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CC" w:rsidRDefault="004E75DF">
      <w:pPr>
        <w:rPr>
          <w:b/>
        </w:rPr>
      </w:pPr>
      <w:r>
        <w:rPr>
          <w:b/>
          <w:noProof/>
          <w:lang w:eastAsia="it-IT"/>
        </w:rPr>
        <w:drawing>
          <wp:inline distT="0" distB="0" distL="0" distR="0" wp14:anchorId="7DD7DED3" wp14:editId="5D8C460D">
            <wp:extent cx="2867025" cy="699275"/>
            <wp:effectExtent l="0" t="0" r="0" b="5715"/>
            <wp:docPr id="1" name="Immagine 1" descr="C:\Users\Rubiola\Pictures\ControlCenter4\Scan\rubi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ubiola\Pictures\ControlCenter4\Scan\rubiol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9459" cy="704747"/>
                    </a:xfrm>
                    <a:prstGeom prst="rect">
                      <a:avLst/>
                    </a:prstGeom>
                    <a:noFill/>
                    <a:ln>
                      <a:noFill/>
                    </a:ln>
                  </pic:spPr>
                </pic:pic>
              </a:graphicData>
            </a:graphic>
          </wp:inline>
        </w:drawing>
      </w:r>
    </w:p>
    <w:p w:rsidR="004E75DF" w:rsidRDefault="004E75DF" w:rsidP="00A92D90">
      <w:pPr>
        <w:suppressAutoHyphens/>
        <w:spacing w:after="0" w:line="240" w:lineRule="auto"/>
        <w:jc w:val="center"/>
        <w:rPr>
          <w:rFonts w:ascii="Comic Sans MS" w:hAnsi="Comic Sans MS"/>
          <w:b/>
          <w:color w:val="0070C0"/>
          <w:sz w:val="52"/>
          <w:szCs w:val="52"/>
          <w14:textOutline w14:w="5270" w14:cap="flat" w14:cmpd="sng" w14:algn="ctr">
            <w14:solidFill>
              <w14:srgbClr w14:val="000000"/>
            </w14:solidFill>
            <w14:prstDash w14:val="solid"/>
            <w14:round/>
          </w14:textOutline>
        </w:rPr>
      </w:pPr>
      <w:r w:rsidRPr="00A92D90">
        <w:rPr>
          <w:rFonts w:ascii="Comic Sans MS" w:hAnsi="Comic Sans MS"/>
          <w:b/>
          <w:color w:val="0070C0"/>
          <w:sz w:val="52"/>
          <w:szCs w:val="52"/>
          <w14:textOutline w14:w="5270" w14:cap="flat" w14:cmpd="sng" w14:algn="ctr">
            <w14:solidFill>
              <w14:srgbClr w14:val="000000"/>
            </w14:solidFill>
            <w14:prstDash w14:val="solid"/>
            <w14:round/>
          </w14:textOutline>
        </w:rPr>
        <w:t>NAPOLI</w:t>
      </w:r>
      <w:r w:rsidR="00A92D90">
        <w:rPr>
          <w:rFonts w:ascii="Comic Sans MS" w:hAnsi="Comic Sans MS"/>
          <w:b/>
          <w:color w:val="0070C0"/>
          <w:sz w:val="52"/>
          <w:szCs w:val="52"/>
          <w14:textOutline w14:w="5270" w14:cap="flat" w14:cmpd="sng" w14:algn="ctr">
            <w14:solidFill>
              <w14:srgbClr w14:val="000000"/>
            </w14:solidFill>
            <w14:prstDash w14:val="solid"/>
            <w14:round/>
          </w14:textOutline>
        </w:rPr>
        <w:t>, dintorni</w:t>
      </w:r>
      <w:r w:rsidRPr="00A92D90">
        <w:rPr>
          <w:rFonts w:ascii="Comic Sans MS" w:hAnsi="Comic Sans MS"/>
          <w:b/>
          <w:color w:val="0070C0"/>
          <w:sz w:val="52"/>
          <w:szCs w:val="52"/>
          <w14:textOutline w14:w="5270" w14:cap="flat" w14:cmpd="sng" w14:algn="ctr">
            <w14:solidFill>
              <w14:srgbClr w14:val="000000"/>
            </w14:solidFill>
            <w14:prstDash w14:val="solid"/>
            <w14:round/>
          </w14:textOutline>
        </w:rPr>
        <w:t xml:space="preserve"> </w:t>
      </w:r>
      <w:r w:rsidR="00A92D90">
        <w:rPr>
          <w:rFonts w:ascii="Comic Sans MS" w:hAnsi="Comic Sans MS"/>
          <w:b/>
          <w:color w:val="0070C0"/>
          <w:sz w:val="52"/>
          <w:szCs w:val="52"/>
          <w14:textOutline w14:w="5270" w14:cap="flat" w14:cmpd="sng" w14:algn="ctr">
            <w14:solidFill>
              <w14:srgbClr w14:val="000000"/>
            </w14:solidFill>
            <w14:prstDash w14:val="solid"/>
            <w14:round/>
          </w14:textOutline>
        </w:rPr>
        <w:t>e</w:t>
      </w:r>
      <w:r w:rsidRPr="00A92D90">
        <w:rPr>
          <w:rFonts w:ascii="Comic Sans MS" w:hAnsi="Comic Sans MS"/>
          <w:b/>
          <w:color w:val="0070C0"/>
          <w:sz w:val="52"/>
          <w:szCs w:val="52"/>
          <w14:textOutline w14:w="5270" w14:cap="flat" w14:cmpd="sng" w14:algn="ctr">
            <w14:solidFill>
              <w14:srgbClr w14:val="000000"/>
            </w14:solidFill>
            <w14:prstDash w14:val="solid"/>
            <w14:round/>
          </w14:textOutline>
        </w:rPr>
        <w:t xml:space="preserve"> </w:t>
      </w:r>
      <w:r w:rsidR="00A92D90">
        <w:rPr>
          <w:rFonts w:ascii="Comic Sans MS" w:hAnsi="Comic Sans MS"/>
          <w:b/>
          <w:color w:val="0070C0"/>
          <w:sz w:val="52"/>
          <w:szCs w:val="52"/>
          <w14:textOutline w14:w="5270" w14:cap="flat" w14:cmpd="sng" w14:algn="ctr">
            <w14:solidFill>
              <w14:srgbClr w14:val="000000"/>
            </w14:solidFill>
            <w14:prstDash w14:val="solid"/>
            <w14:round/>
          </w14:textOutline>
        </w:rPr>
        <w:t>ISOLA di PROCIDA</w:t>
      </w:r>
    </w:p>
    <w:p w:rsidR="00A92D90" w:rsidRDefault="00A92D90" w:rsidP="00A92D90">
      <w:pPr>
        <w:suppressAutoHyphens/>
        <w:spacing w:after="0" w:line="240" w:lineRule="auto"/>
        <w:jc w:val="center"/>
        <w:rPr>
          <w:rFonts w:ascii="Comic Sans MS" w:hAnsi="Comic Sans MS"/>
          <w:b/>
          <w:color w:val="0070C0"/>
          <w:sz w:val="36"/>
          <w:szCs w:val="36"/>
          <w14:textOutline w14:w="5270" w14:cap="flat" w14:cmpd="sng" w14:algn="ctr">
            <w14:solidFill>
              <w14:srgbClr w14:val="000000"/>
            </w14:solidFill>
            <w14:prstDash w14:val="solid"/>
            <w14:round/>
          </w14:textOutline>
        </w:rPr>
      </w:pPr>
      <w:r w:rsidRPr="00A92D90">
        <w:rPr>
          <w:rFonts w:ascii="Comic Sans MS" w:hAnsi="Comic Sans MS"/>
          <w:b/>
          <w:color w:val="0070C0"/>
          <w:sz w:val="36"/>
          <w:szCs w:val="36"/>
          <w14:textOutline w14:w="5270" w14:cap="flat" w14:cmpd="sng" w14:algn="ctr">
            <w14:solidFill>
              <w14:srgbClr w14:val="000000"/>
            </w14:solidFill>
            <w14:prstDash w14:val="solid"/>
            <w14:round/>
          </w14:textOutline>
        </w:rPr>
        <w:t xml:space="preserve">Dal </w:t>
      </w:r>
      <w:r w:rsidR="00B004F1">
        <w:rPr>
          <w:rFonts w:ascii="Comic Sans MS" w:hAnsi="Comic Sans MS"/>
          <w:b/>
          <w:color w:val="0070C0"/>
          <w:sz w:val="36"/>
          <w:szCs w:val="36"/>
          <w14:textOutline w14:w="5270" w14:cap="flat" w14:cmpd="sng" w14:algn="ctr">
            <w14:solidFill>
              <w14:srgbClr w14:val="000000"/>
            </w14:solidFill>
            <w14:prstDash w14:val="solid"/>
            <w14:round/>
          </w14:textOutline>
        </w:rPr>
        <w:t>14</w:t>
      </w:r>
      <w:r w:rsidRPr="00A92D90">
        <w:rPr>
          <w:rFonts w:ascii="Comic Sans MS" w:hAnsi="Comic Sans MS"/>
          <w:b/>
          <w:color w:val="0070C0"/>
          <w:sz w:val="36"/>
          <w:szCs w:val="36"/>
          <w14:textOutline w14:w="5270" w14:cap="flat" w14:cmpd="sng" w14:algn="ctr">
            <w14:solidFill>
              <w14:srgbClr w14:val="000000"/>
            </w14:solidFill>
            <w14:prstDash w14:val="solid"/>
            <w14:round/>
          </w14:textOutline>
        </w:rPr>
        <w:t xml:space="preserve"> </w:t>
      </w:r>
      <w:r w:rsidR="00B004F1">
        <w:rPr>
          <w:rFonts w:ascii="Comic Sans MS" w:hAnsi="Comic Sans MS"/>
          <w:b/>
          <w:color w:val="0070C0"/>
          <w:sz w:val="36"/>
          <w:szCs w:val="36"/>
          <w14:textOutline w14:w="5270" w14:cap="flat" w14:cmpd="sng" w14:algn="ctr">
            <w14:solidFill>
              <w14:srgbClr w14:val="000000"/>
            </w14:solidFill>
            <w14:prstDash w14:val="solid"/>
            <w14:round/>
          </w14:textOutline>
        </w:rPr>
        <w:t xml:space="preserve">ottobre </w:t>
      </w:r>
      <w:r w:rsidRPr="00A92D90">
        <w:rPr>
          <w:rFonts w:ascii="Comic Sans MS" w:hAnsi="Comic Sans MS"/>
          <w:b/>
          <w:color w:val="0070C0"/>
          <w:sz w:val="36"/>
          <w:szCs w:val="36"/>
          <w14:textOutline w14:w="5270" w14:cap="flat" w14:cmpd="sng" w14:algn="ctr">
            <w14:solidFill>
              <w14:srgbClr w14:val="000000"/>
            </w14:solidFill>
            <w14:prstDash w14:val="solid"/>
            <w14:round/>
          </w14:textOutline>
        </w:rPr>
        <w:t xml:space="preserve">al </w:t>
      </w:r>
      <w:r w:rsidR="00B004F1">
        <w:rPr>
          <w:rFonts w:ascii="Comic Sans MS" w:hAnsi="Comic Sans MS"/>
          <w:b/>
          <w:color w:val="0070C0"/>
          <w:sz w:val="36"/>
          <w:szCs w:val="36"/>
          <w14:textOutline w14:w="5270" w14:cap="flat" w14:cmpd="sng" w14:algn="ctr">
            <w14:solidFill>
              <w14:srgbClr w14:val="000000"/>
            </w14:solidFill>
            <w14:prstDash w14:val="solid"/>
            <w14:round/>
          </w14:textOutline>
        </w:rPr>
        <w:t>18</w:t>
      </w:r>
      <w:r w:rsidRPr="00A92D90">
        <w:rPr>
          <w:rFonts w:ascii="Comic Sans MS" w:hAnsi="Comic Sans MS"/>
          <w:b/>
          <w:color w:val="0070C0"/>
          <w:sz w:val="36"/>
          <w:szCs w:val="36"/>
          <w14:textOutline w14:w="5270" w14:cap="flat" w14:cmpd="sng" w14:algn="ctr">
            <w14:solidFill>
              <w14:srgbClr w14:val="000000"/>
            </w14:solidFill>
            <w14:prstDash w14:val="solid"/>
            <w14:round/>
          </w14:textOutline>
        </w:rPr>
        <w:t xml:space="preserve"> ottobre </w:t>
      </w:r>
    </w:p>
    <w:p w:rsidR="004D61CD" w:rsidRDefault="004D61CD" w:rsidP="00A92D90">
      <w:pPr>
        <w:suppressAutoHyphens/>
        <w:spacing w:after="0" w:line="240" w:lineRule="auto"/>
        <w:jc w:val="center"/>
        <w:rPr>
          <w:rFonts w:ascii="Comic Sans MS" w:hAnsi="Comic Sans MS"/>
          <w:b/>
          <w:color w:val="0070C0"/>
          <w:sz w:val="36"/>
          <w:szCs w:val="36"/>
          <w14:textOutline w14:w="5270" w14:cap="flat" w14:cmpd="sng" w14:algn="ctr">
            <w14:solidFill>
              <w14:srgbClr w14:val="000000"/>
            </w14:solidFill>
            <w14:prstDash w14:val="solid"/>
            <w14:round/>
          </w14:textOutline>
        </w:rPr>
      </w:pPr>
    </w:p>
    <w:p w:rsidR="008423D0" w:rsidRDefault="008423D0" w:rsidP="008423D0">
      <w:pPr>
        <w:spacing w:after="0" w:line="240" w:lineRule="auto"/>
        <w:rPr>
          <w:rFonts w:ascii="Arial" w:hAnsi="Arial" w:cs="Arial"/>
          <w:color w:val="222222"/>
          <w:sz w:val="27"/>
          <w:szCs w:val="27"/>
        </w:rPr>
      </w:pPr>
      <w:r>
        <w:rPr>
          <w:rFonts w:ascii="Arial" w:eastAsia="Times New Roman" w:hAnsi="Arial" w:cs="Arial"/>
          <w:noProof/>
          <w:color w:val="0000FF"/>
          <w:sz w:val="27"/>
          <w:szCs w:val="27"/>
          <w:lang w:eastAsia="it-IT"/>
        </w:rPr>
        <w:drawing>
          <wp:inline distT="0" distB="0" distL="0" distR="0" wp14:anchorId="3534728D" wp14:editId="381B4F09">
            <wp:extent cx="3733089" cy="1664898"/>
            <wp:effectExtent l="0" t="0" r="1270" b="0"/>
            <wp:docPr id="2" name="Immagine 2" descr="https://encrypted-tbn0.gstatic.com/images?q=tbn:ANd9GcSYMVXXZHM35YAVVHDbEK5LfVeFYpM5LiqriW-k0Z62Hj2esw3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0.gstatic.com/images?q=tbn:ANd9GcSYMVXXZHM35YAVVHDbEK5LfVeFYpM5LiqriW-k0Z62Hj2esw3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650" cy="1665148"/>
                    </a:xfrm>
                    <a:prstGeom prst="rect">
                      <a:avLst/>
                    </a:prstGeom>
                    <a:noFill/>
                    <a:ln>
                      <a:noFill/>
                    </a:ln>
                  </pic:spPr>
                </pic:pic>
              </a:graphicData>
            </a:graphic>
          </wp:inline>
        </w:drawing>
      </w:r>
      <w:r w:rsidRPr="008423D0">
        <w:rPr>
          <w:rFonts w:ascii="Arial" w:hAnsi="Arial" w:cs="Arial"/>
          <w:color w:val="222222"/>
          <w:sz w:val="27"/>
          <w:szCs w:val="27"/>
        </w:rPr>
        <w:t xml:space="preserve"> </w:t>
      </w:r>
      <w:r>
        <w:rPr>
          <w:rFonts w:ascii="Arial" w:eastAsia="Times New Roman" w:hAnsi="Arial" w:cs="Arial"/>
          <w:noProof/>
          <w:color w:val="0000FF"/>
          <w:sz w:val="27"/>
          <w:szCs w:val="27"/>
          <w:lang w:eastAsia="it-IT"/>
        </w:rPr>
        <w:drawing>
          <wp:inline distT="0" distB="0" distL="0" distR="0" wp14:anchorId="0AB3CE82" wp14:editId="2F061A95">
            <wp:extent cx="2639683" cy="1647988"/>
            <wp:effectExtent l="0" t="0" r="8890" b="0"/>
            <wp:docPr id="3" name="Immagine 3" descr="https://encrypted-tbn1.gstatic.com/images?q=tbn:ANd9GcRMbVn7QTyJomm_gwylhlF-7g2kovRx2xwCfsCU5UccDVx0ZZ5dI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RMbVn7QTyJomm_gwylhlF-7g2kovRx2xwCfsCU5UccDVx0ZZ5dI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0960" cy="1648785"/>
                    </a:xfrm>
                    <a:prstGeom prst="rect">
                      <a:avLst/>
                    </a:prstGeom>
                    <a:noFill/>
                    <a:ln>
                      <a:noFill/>
                    </a:ln>
                  </pic:spPr>
                </pic:pic>
              </a:graphicData>
            </a:graphic>
          </wp:inline>
        </w:drawing>
      </w:r>
    </w:p>
    <w:p w:rsidR="004E75DF" w:rsidRDefault="004E75DF" w:rsidP="004E75DF">
      <w:pPr>
        <w:suppressAutoHyphens/>
        <w:spacing w:after="0" w:line="240" w:lineRule="auto"/>
        <w:jc w:val="both"/>
        <w:rPr>
          <w:b/>
        </w:rPr>
      </w:pPr>
    </w:p>
    <w:p w:rsidR="004E75DF" w:rsidRDefault="004E75DF" w:rsidP="004E75DF">
      <w:pPr>
        <w:suppressAutoHyphens/>
        <w:spacing w:after="0" w:line="240" w:lineRule="auto"/>
        <w:jc w:val="both"/>
        <w:rPr>
          <w:rFonts w:asciiTheme="majorHAnsi" w:hAnsiTheme="majorHAnsi"/>
          <w:sz w:val="24"/>
          <w:szCs w:val="24"/>
        </w:rPr>
      </w:pPr>
      <w:r w:rsidRPr="004E75DF">
        <w:rPr>
          <w:rFonts w:asciiTheme="majorHAnsi" w:hAnsiTheme="majorHAnsi"/>
          <w:b/>
          <w:sz w:val="24"/>
          <w:szCs w:val="24"/>
        </w:rPr>
        <w:t>1°G</w:t>
      </w:r>
      <w:r w:rsidRPr="004E75DF">
        <w:rPr>
          <w:rFonts w:asciiTheme="majorHAnsi" w:hAnsiTheme="majorHAnsi"/>
          <w:sz w:val="24"/>
          <w:szCs w:val="24"/>
        </w:rPr>
        <w:t xml:space="preserve"> </w:t>
      </w:r>
      <w:r w:rsidR="00A92D90">
        <w:rPr>
          <w:rFonts w:asciiTheme="majorHAnsi" w:hAnsiTheme="majorHAnsi"/>
          <w:sz w:val="24"/>
          <w:szCs w:val="24"/>
        </w:rPr>
        <w:t xml:space="preserve">Partenza da Genova </w:t>
      </w:r>
      <w:r w:rsidR="008B02C7">
        <w:rPr>
          <w:rFonts w:asciiTheme="majorHAnsi" w:hAnsiTheme="majorHAnsi"/>
          <w:sz w:val="24"/>
          <w:szCs w:val="24"/>
        </w:rPr>
        <w:t xml:space="preserve">con volo </w:t>
      </w:r>
      <w:r w:rsidR="00C40D58">
        <w:rPr>
          <w:rFonts w:asciiTheme="majorHAnsi" w:hAnsiTheme="majorHAnsi"/>
          <w:sz w:val="24"/>
          <w:szCs w:val="24"/>
        </w:rPr>
        <w:t xml:space="preserve">diretto </w:t>
      </w:r>
      <w:bookmarkStart w:id="0" w:name="_GoBack"/>
      <w:bookmarkEnd w:id="0"/>
      <w:r w:rsidR="008B02C7">
        <w:rPr>
          <w:rFonts w:asciiTheme="majorHAnsi" w:hAnsiTheme="majorHAnsi"/>
          <w:sz w:val="24"/>
          <w:szCs w:val="24"/>
        </w:rPr>
        <w:t xml:space="preserve">alle </w:t>
      </w:r>
      <w:r w:rsidR="00A92D90">
        <w:rPr>
          <w:rFonts w:asciiTheme="majorHAnsi" w:hAnsiTheme="majorHAnsi"/>
          <w:sz w:val="24"/>
          <w:szCs w:val="24"/>
        </w:rPr>
        <w:t xml:space="preserve">ore </w:t>
      </w:r>
      <w:r w:rsidR="00EF59F7" w:rsidRPr="004D61CD">
        <w:rPr>
          <w:rFonts w:asciiTheme="majorHAnsi" w:hAnsiTheme="majorHAnsi"/>
          <w:sz w:val="24"/>
          <w:szCs w:val="24"/>
        </w:rPr>
        <w:t>19,</w:t>
      </w:r>
      <w:r w:rsidR="002B1777" w:rsidRPr="004D61CD">
        <w:rPr>
          <w:rFonts w:asciiTheme="majorHAnsi" w:hAnsiTheme="majorHAnsi"/>
          <w:sz w:val="24"/>
          <w:szCs w:val="24"/>
        </w:rPr>
        <w:t>10</w:t>
      </w:r>
      <w:r w:rsidR="008B02C7">
        <w:rPr>
          <w:rFonts w:asciiTheme="majorHAnsi" w:hAnsiTheme="majorHAnsi"/>
          <w:sz w:val="24"/>
          <w:szCs w:val="24"/>
        </w:rPr>
        <w:t>,</w:t>
      </w:r>
      <w:r w:rsidR="00EF59F7" w:rsidRPr="004D61CD">
        <w:rPr>
          <w:rFonts w:asciiTheme="majorHAnsi" w:hAnsiTheme="majorHAnsi"/>
          <w:sz w:val="24"/>
          <w:szCs w:val="24"/>
        </w:rPr>
        <w:t xml:space="preserve"> </w:t>
      </w:r>
      <w:r w:rsidRPr="004E75DF">
        <w:rPr>
          <w:rFonts w:asciiTheme="majorHAnsi" w:hAnsiTheme="majorHAnsi"/>
          <w:sz w:val="24"/>
          <w:szCs w:val="24"/>
        </w:rPr>
        <w:t>arrivo a Napoli</w:t>
      </w:r>
      <w:r w:rsidR="00A92D90">
        <w:rPr>
          <w:rFonts w:asciiTheme="majorHAnsi" w:hAnsiTheme="majorHAnsi"/>
          <w:sz w:val="24"/>
          <w:szCs w:val="24"/>
        </w:rPr>
        <w:t xml:space="preserve"> alle ore </w:t>
      </w:r>
      <w:r w:rsidR="00EF59F7">
        <w:rPr>
          <w:rFonts w:asciiTheme="majorHAnsi" w:hAnsiTheme="majorHAnsi"/>
          <w:sz w:val="24"/>
          <w:szCs w:val="24"/>
        </w:rPr>
        <w:t>20,30</w:t>
      </w:r>
      <w:r w:rsidRPr="004E75DF">
        <w:rPr>
          <w:rFonts w:asciiTheme="majorHAnsi" w:hAnsiTheme="majorHAnsi"/>
          <w:sz w:val="24"/>
          <w:szCs w:val="24"/>
        </w:rPr>
        <w:t xml:space="preserve">. Trasferimento in bus riservato </w:t>
      </w:r>
      <w:r w:rsidR="004D61CD">
        <w:rPr>
          <w:rFonts w:asciiTheme="majorHAnsi" w:hAnsiTheme="majorHAnsi"/>
          <w:sz w:val="24"/>
          <w:szCs w:val="24"/>
        </w:rPr>
        <w:t xml:space="preserve">in </w:t>
      </w:r>
      <w:r w:rsidRPr="004E75DF">
        <w:rPr>
          <w:rFonts w:asciiTheme="majorHAnsi" w:hAnsiTheme="majorHAnsi"/>
          <w:sz w:val="24"/>
          <w:szCs w:val="24"/>
        </w:rPr>
        <w:t>hotel. Sistemazione</w:t>
      </w:r>
      <w:r w:rsidR="004D61CD">
        <w:rPr>
          <w:rFonts w:asciiTheme="majorHAnsi" w:hAnsiTheme="majorHAnsi"/>
          <w:sz w:val="24"/>
          <w:szCs w:val="24"/>
        </w:rPr>
        <w:t xml:space="preserve"> e</w:t>
      </w:r>
      <w:r w:rsidRPr="004E75DF">
        <w:rPr>
          <w:rFonts w:asciiTheme="majorHAnsi" w:hAnsiTheme="majorHAnsi"/>
          <w:sz w:val="24"/>
          <w:szCs w:val="24"/>
        </w:rPr>
        <w:t xml:space="preserve"> pernottamento</w:t>
      </w:r>
      <w:r w:rsidR="00EF59F7">
        <w:rPr>
          <w:rFonts w:asciiTheme="majorHAnsi" w:hAnsiTheme="majorHAnsi"/>
          <w:sz w:val="24"/>
          <w:szCs w:val="24"/>
        </w:rPr>
        <w:t>.</w:t>
      </w:r>
    </w:p>
    <w:p w:rsidR="004D61CD" w:rsidRPr="004E75DF" w:rsidRDefault="004D61CD" w:rsidP="004E75DF">
      <w:pPr>
        <w:suppressAutoHyphens/>
        <w:spacing w:after="0" w:line="240" w:lineRule="auto"/>
        <w:jc w:val="both"/>
        <w:rPr>
          <w:rFonts w:asciiTheme="majorHAnsi" w:hAnsiTheme="majorHAnsi"/>
          <w:sz w:val="24"/>
          <w:szCs w:val="24"/>
        </w:rPr>
      </w:pPr>
    </w:p>
    <w:p w:rsidR="004E75DF" w:rsidRDefault="004E75DF" w:rsidP="004E75DF">
      <w:pPr>
        <w:suppressAutoHyphens/>
        <w:spacing w:after="0" w:line="240" w:lineRule="auto"/>
        <w:jc w:val="both"/>
        <w:rPr>
          <w:rFonts w:asciiTheme="majorHAnsi" w:hAnsiTheme="majorHAnsi"/>
          <w:sz w:val="24"/>
          <w:szCs w:val="24"/>
        </w:rPr>
      </w:pPr>
      <w:r w:rsidRPr="004E75DF">
        <w:rPr>
          <w:rFonts w:asciiTheme="majorHAnsi" w:hAnsiTheme="majorHAnsi"/>
          <w:b/>
          <w:sz w:val="24"/>
          <w:szCs w:val="24"/>
        </w:rPr>
        <w:t>2°G</w:t>
      </w:r>
      <w:r w:rsidRPr="004E75DF">
        <w:rPr>
          <w:rFonts w:asciiTheme="majorHAnsi" w:hAnsiTheme="majorHAnsi"/>
          <w:sz w:val="24"/>
          <w:szCs w:val="24"/>
        </w:rPr>
        <w:t xml:space="preserve"> </w:t>
      </w:r>
      <w:r w:rsidR="00EF59F7">
        <w:rPr>
          <w:rFonts w:asciiTheme="majorHAnsi" w:hAnsiTheme="majorHAnsi"/>
          <w:sz w:val="24"/>
          <w:szCs w:val="24"/>
        </w:rPr>
        <w:t xml:space="preserve">Pensione completa. </w:t>
      </w:r>
      <w:r w:rsidRPr="004E75DF">
        <w:rPr>
          <w:rFonts w:asciiTheme="majorHAnsi" w:hAnsiTheme="majorHAnsi"/>
          <w:sz w:val="24"/>
          <w:szCs w:val="24"/>
        </w:rPr>
        <w:t>Visita al Museo e Galleria Nazionale di Palazzo Reale di Capodimonte che segna l’inizio del connubio tra Napoli e i Borbone. La visita, oltre agli appartamenti storici, includerà le collezioni Farnese acquisite dalla Napoli borbonica con l’avvento di Carlo III. Pranzo in ristorante</w:t>
      </w:r>
      <w:r w:rsidR="00A92D90">
        <w:rPr>
          <w:rFonts w:asciiTheme="majorHAnsi" w:hAnsiTheme="majorHAnsi"/>
          <w:sz w:val="24"/>
          <w:szCs w:val="24"/>
        </w:rPr>
        <w:t>.</w:t>
      </w:r>
      <w:r w:rsidRPr="004E75DF">
        <w:rPr>
          <w:rFonts w:asciiTheme="majorHAnsi" w:hAnsiTheme="majorHAnsi"/>
          <w:sz w:val="24"/>
          <w:szCs w:val="24"/>
        </w:rPr>
        <w:t xml:space="preserve"> Nel pomeri</w:t>
      </w:r>
      <w:r w:rsidR="00A92D90">
        <w:rPr>
          <w:rFonts w:asciiTheme="majorHAnsi" w:hAnsiTheme="majorHAnsi"/>
          <w:sz w:val="24"/>
          <w:szCs w:val="24"/>
        </w:rPr>
        <w:t>ggio sosta in piazza Plebiscito:</w:t>
      </w:r>
      <w:r w:rsidRPr="004E75DF">
        <w:rPr>
          <w:rFonts w:asciiTheme="majorHAnsi" w:hAnsiTheme="majorHAnsi"/>
          <w:sz w:val="24"/>
          <w:szCs w:val="24"/>
        </w:rPr>
        <w:t xml:space="preserve"> </w:t>
      </w:r>
      <w:r w:rsidR="00A92D90">
        <w:rPr>
          <w:rFonts w:asciiTheme="majorHAnsi" w:hAnsiTheme="majorHAnsi"/>
          <w:sz w:val="24"/>
          <w:szCs w:val="24"/>
        </w:rPr>
        <w:t>i</w:t>
      </w:r>
      <w:r w:rsidRPr="004E75DF">
        <w:rPr>
          <w:rFonts w:asciiTheme="majorHAnsi" w:hAnsiTheme="majorHAnsi"/>
          <w:sz w:val="24"/>
          <w:szCs w:val="24"/>
        </w:rPr>
        <w:t xml:space="preserve">nsieme al Teatro S. Carlo e alla Basilica di S. Francesco si affaccia il Palazzo Reale di Napoli, uno dei simboli della maestosa capitale borbonica, eretto in soli due anni da Domenico Fontana. Visita dell’Appartamento Storico, lo Scalone d’Onore, il Teatrino di Corte e la Cappella Reale. </w:t>
      </w:r>
      <w:r w:rsidR="00A92D90">
        <w:rPr>
          <w:rFonts w:asciiTheme="majorHAnsi" w:hAnsiTheme="majorHAnsi"/>
          <w:sz w:val="24"/>
          <w:szCs w:val="24"/>
        </w:rPr>
        <w:t>Cena e pernottamento in hotel</w:t>
      </w:r>
      <w:r w:rsidR="00A92D90" w:rsidRPr="004E75DF">
        <w:rPr>
          <w:rFonts w:asciiTheme="majorHAnsi" w:hAnsiTheme="majorHAnsi"/>
          <w:sz w:val="24"/>
          <w:szCs w:val="24"/>
        </w:rPr>
        <w:t>.</w:t>
      </w:r>
    </w:p>
    <w:p w:rsidR="004D61CD" w:rsidRPr="004E75DF" w:rsidRDefault="004D61CD" w:rsidP="004E75DF">
      <w:pPr>
        <w:suppressAutoHyphens/>
        <w:spacing w:after="0" w:line="240" w:lineRule="auto"/>
        <w:jc w:val="both"/>
        <w:rPr>
          <w:rFonts w:asciiTheme="majorHAnsi" w:hAnsiTheme="majorHAnsi"/>
          <w:sz w:val="24"/>
          <w:szCs w:val="24"/>
        </w:rPr>
      </w:pPr>
    </w:p>
    <w:p w:rsidR="004E75DF" w:rsidRPr="004E75DF" w:rsidRDefault="004E75DF" w:rsidP="004E75DF">
      <w:pPr>
        <w:suppressAutoHyphens/>
        <w:spacing w:after="0" w:line="240" w:lineRule="auto"/>
        <w:jc w:val="both"/>
        <w:rPr>
          <w:rFonts w:asciiTheme="majorHAnsi" w:eastAsia="Batang" w:hAnsiTheme="majorHAnsi"/>
          <w:bCs/>
          <w:color w:val="000000"/>
          <w:sz w:val="24"/>
          <w:szCs w:val="24"/>
          <w:lang w:val="hr-HR"/>
        </w:rPr>
      </w:pPr>
      <w:r w:rsidRPr="004E75DF">
        <w:rPr>
          <w:rFonts w:asciiTheme="majorHAnsi" w:hAnsiTheme="majorHAnsi"/>
          <w:b/>
          <w:sz w:val="24"/>
          <w:szCs w:val="24"/>
        </w:rPr>
        <w:t>3°G</w:t>
      </w:r>
      <w:r w:rsidR="00EF59F7">
        <w:rPr>
          <w:rFonts w:asciiTheme="majorHAnsi" w:hAnsiTheme="majorHAnsi"/>
          <w:b/>
          <w:sz w:val="24"/>
          <w:szCs w:val="24"/>
        </w:rPr>
        <w:t xml:space="preserve"> </w:t>
      </w:r>
      <w:r w:rsidR="00EF59F7" w:rsidRPr="00EF59F7">
        <w:rPr>
          <w:rFonts w:asciiTheme="majorHAnsi" w:hAnsiTheme="majorHAnsi"/>
          <w:sz w:val="24"/>
          <w:szCs w:val="24"/>
        </w:rPr>
        <w:t>Pensione completa</w:t>
      </w:r>
      <w:r w:rsidRPr="004E75DF">
        <w:rPr>
          <w:rFonts w:asciiTheme="majorHAnsi" w:hAnsiTheme="majorHAnsi"/>
          <w:b/>
          <w:sz w:val="24"/>
          <w:szCs w:val="24"/>
        </w:rPr>
        <w:t xml:space="preserve"> </w:t>
      </w:r>
      <w:r w:rsidRPr="004E75DF">
        <w:rPr>
          <w:rFonts w:asciiTheme="majorHAnsi" w:hAnsiTheme="majorHAnsi"/>
          <w:sz w:val="24"/>
          <w:szCs w:val="24"/>
          <w:u w:val="single"/>
        </w:rPr>
        <w:t>Visita del Museo Archeologico Nazionale di Napoli.</w:t>
      </w:r>
      <w:r w:rsidR="00A92D90" w:rsidRPr="00A92D90">
        <w:rPr>
          <w:rFonts w:asciiTheme="majorHAnsi" w:hAnsiTheme="majorHAnsi"/>
          <w:sz w:val="24"/>
          <w:szCs w:val="24"/>
        </w:rPr>
        <w:t xml:space="preserve"> </w:t>
      </w:r>
      <w:r w:rsidRPr="004E75DF">
        <w:rPr>
          <w:rFonts w:asciiTheme="majorHAnsi" w:hAnsiTheme="majorHAnsi"/>
          <w:sz w:val="24"/>
          <w:szCs w:val="24"/>
        </w:rPr>
        <w:t>Al termine</w:t>
      </w:r>
      <w:r w:rsidR="00A92D90">
        <w:rPr>
          <w:rFonts w:asciiTheme="majorHAnsi" w:hAnsiTheme="majorHAnsi"/>
          <w:sz w:val="24"/>
          <w:szCs w:val="24"/>
        </w:rPr>
        <w:t>,</w:t>
      </w:r>
      <w:r w:rsidRPr="004E75DF">
        <w:rPr>
          <w:rFonts w:asciiTheme="majorHAnsi" w:hAnsiTheme="majorHAnsi"/>
          <w:sz w:val="24"/>
          <w:szCs w:val="24"/>
        </w:rPr>
        <w:t xml:space="preserve"> t</w:t>
      </w:r>
      <w:r w:rsidRPr="004E75DF">
        <w:rPr>
          <w:rFonts w:asciiTheme="majorHAnsi" w:eastAsia="Batang" w:hAnsiTheme="majorHAnsi"/>
          <w:color w:val="000000"/>
          <w:sz w:val="24"/>
          <w:szCs w:val="24"/>
          <w:lang w:val="hr-HR"/>
        </w:rPr>
        <w:t xml:space="preserve">rasferimento al porto e partenza in traghetto per </w:t>
      </w:r>
      <w:r w:rsidRPr="004E75DF">
        <w:rPr>
          <w:rFonts w:asciiTheme="majorHAnsi" w:eastAsia="Batang" w:hAnsiTheme="majorHAnsi"/>
          <w:i/>
          <w:iCs/>
          <w:color w:val="000000"/>
          <w:sz w:val="24"/>
          <w:szCs w:val="24"/>
          <w:lang w:val="hr-HR"/>
        </w:rPr>
        <w:t>Procida, perla del Golfo.</w:t>
      </w:r>
      <w:r w:rsidRPr="004E75DF">
        <w:rPr>
          <w:rFonts w:asciiTheme="majorHAnsi" w:eastAsia="Batang" w:hAnsiTheme="majorHAnsi"/>
          <w:color w:val="000000"/>
          <w:sz w:val="24"/>
          <w:szCs w:val="24"/>
          <w:lang w:val="hr-HR"/>
        </w:rPr>
        <w:t xml:space="preserve"> Arrivo a Procida che, con le sue casette bianche di architetture mediterranee, conserva un inc</w:t>
      </w:r>
      <w:r w:rsidRPr="004E75DF">
        <w:rPr>
          <w:rFonts w:asciiTheme="majorHAnsi" w:eastAsia="Batang" w:hAnsiTheme="majorHAnsi"/>
          <w:bCs/>
          <w:color w:val="000000"/>
          <w:sz w:val="24"/>
          <w:szCs w:val="24"/>
          <w:lang w:val="hr-HR"/>
        </w:rPr>
        <w:t>onfondibile fascino tutto particolare. Giro dell’isola con guida in microtaxi tra i tipici vicoli fino a raggiungere il terrazzo antistante il Castello, dal quale lo sguardo volge verso un panorama unico al mondo.</w:t>
      </w:r>
      <w:r w:rsidRPr="004E75DF">
        <w:rPr>
          <w:rFonts w:asciiTheme="majorHAnsi" w:hAnsiTheme="majorHAnsi"/>
          <w:bCs/>
          <w:color w:val="000000"/>
          <w:sz w:val="24"/>
          <w:szCs w:val="24"/>
          <w:lang w:val="hr-HR"/>
        </w:rPr>
        <w:t xml:space="preserve"> </w:t>
      </w:r>
      <w:r w:rsidRPr="004E75DF">
        <w:rPr>
          <w:rFonts w:asciiTheme="majorHAnsi" w:eastAsia="Batang" w:hAnsiTheme="majorHAnsi"/>
          <w:bCs/>
          <w:color w:val="000000"/>
          <w:sz w:val="24"/>
          <w:szCs w:val="24"/>
          <w:lang w:val="hr-HR"/>
        </w:rPr>
        <w:t>Si prosegue fino alla Terra Murata, il punto più elevato dell’isola, ove sorge la chiesa di S. Michele Arcangelo, decorata da allievi di Luca Giordano. Continuazione fino alla Marina di Chiaiolella, di fronte alla quale, collegato con un pontile</w:t>
      </w:r>
      <w:r w:rsidR="00EF59F7">
        <w:rPr>
          <w:rFonts w:asciiTheme="majorHAnsi" w:eastAsia="Batang" w:hAnsiTheme="majorHAnsi"/>
          <w:bCs/>
          <w:color w:val="000000"/>
          <w:sz w:val="24"/>
          <w:szCs w:val="24"/>
          <w:lang w:val="hr-HR"/>
        </w:rPr>
        <w:t>/</w:t>
      </w:r>
      <w:r w:rsidRPr="004E75DF">
        <w:rPr>
          <w:rFonts w:asciiTheme="majorHAnsi" w:eastAsia="Batang" w:hAnsiTheme="majorHAnsi"/>
          <w:bCs/>
          <w:color w:val="000000"/>
          <w:sz w:val="24"/>
          <w:szCs w:val="24"/>
          <w:lang w:val="hr-HR"/>
        </w:rPr>
        <w:t xml:space="preserve"> acquedotto, </w:t>
      </w:r>
      <w:r w:rsidR="00EF59F7">
        <w:rPr>
          <w:rFonts w:asciiTheme="majorHAnsi" w:eastAsia="Batang" w:hAnsiTheme="majorHAnsi"/>
          <w:bCs/>
          <w:color w:val="000000"/>
          <w:sz w:val="24"/>
          <w:szCs w:val="24"/>
          <w:lang w:val="hr-HR"/>
        </w:rPr>
        <w:t>c'</w:t>
      </w:r>
      <w:r w:rsidRPr="004E75DF">
        <w:rPr>
          <w:rFonts w:asciiTheme="majorHAnsi" w:eastAsia="Batang" w:hAnsiTheme="majorHAnsi"/>
          <w:bCs/>
          <w:color w:val="000000"/>
          <w:sz w:val="24"/>
          <w:szCs w:val="24"/>
          <w:lang w:val="hr-HR"/>
        </w:rPr>
        <w:t>è l’isolotto di Vivara, resto di un cratere vulcanico con vegetazione mediterranea.</w:t>
      </w:r>
    </w:p>
    <w:p w:rsidR="004E75DF" w:rsidRDefault="004E75DF" w:rsidP="004E75DF">
      <w:pPr>
        <w:suppressAutoHyphens/>
        <w:spacing w:after="0" w:line="240" w:lineRule="auto"/>
        <w:jc w:val="both"/>
        <w:rPr>
          <w:rFonts w:asciiTheme="majorHAnsi" w:eastAsia="Batang" w:hAnsiTheme="majorHAnsi"/>
          <w:bCs/>
          <w:color w:val="000000"/>
          <w:sz w:val="24"/>
          <w:szCs w:val="24"/>
          <w:lang w:val="hr-HR"/>
        </w:rPr>
      </w:pPr>
      <w:r w:rsidRPr="004E75DF">
        <w:rPr>
          <w:rFonts w:asciiTheme="majorHAnsi" w:eastAsia="Batang" w:hAnsiTheme="majorHAnsi"/>
          <w:bCs/>
          <w:color w:val="000000"/>
          <w:sz w:val="24"/>
          <w:szCs w:val="24"/>
          <w:lang w:val="hr-HR"/>
        </w:rPr>
        <w:t>Ad orario convenuto reimbarco per il rientro, godendo della ro</w:t>
      </w:r>
      <w:r w:rsidR="00EF59F7">
        <w:rPr>
          <w:rFonts w:asciiTheme="majorHAnsi" w:eastAsia="Batang" w:hAnsiTheme="majorHAnsi"/>
          <w:bCs/>
          <w:color w:val="000000"/>
          <w:sz w:val="24"/>
          <w:szCs w:val="24"/>
          <w:lang w:val="hr-HR"/>
        </w:rPr>
        <w:t>m</w:t>
      </w:r>
      <w:r w:rsidRPr="004E75DF">
        <w:rPr>
          <w:rFonts w:asciiTheme="majorHAnsi" w:eastAsia="Batang" w:hAnsiTheme="majorHAnsi"/>
          <w:bCs/>
          <w:color w:val="000000"/>
          <w:sz w:val="24"/>
          <w:szCs w:val="24"/>
          <w:lang w:val="hr-HR"/>
        </w:rPr>
        <w:t>antica navigazione al tramonto nello splendido golfo partenopeo. Cena e pernottamento</w:t>
      </w:r>
      <w:r w:rsidR="00EF59F7">
        <w:rPr>
          <w:rFonts w:asciiTheme="majorHAnsi" w:eastAsia="Batang" w:hAnsiTheme="majorHAnsi"/>
          <w:bCs/>
          <w:color w:val="000000"/>
          <w:sz w:val="24"/>
          <w:szCs w:val="24"/>
          <w:lang w:val="hr-HR"/>
        </w:rPr>
        <w:t xml:space="preserve"> in hotel.</w:t>
      </w:r>
    </w:p>
    <w:p w:rsidR="004D61CD" w:rsidRPr="004E75DF" w:rsidRDefault="004D61CD" w:rsidP="004E75DF">
      <w:pPr>
        <w:suppressAutoHyphens/>
        <w:spacing w:after="0" w:line="240" w:lineRule="auto"/>
        <w:jc w:val="both"/>
        <w:rPr>
          <w:rFonts w:asciiTheme="majorHAnsi" w:hAnsiTheme="majorHAnsi"/>
          <w:sz w:val="24"/>
          <w:szCs w:val="24"/>
        </w:rPr>
      </w:pPr>
    </w:p>
    <w:p w:rsidR="004E75DF" w:rsidRPr="004E75DF" w:rsidRDefault="004E75DF" w:rsidP="004E75DF">
      <w:pPr>
        <w:suppressAutoHyphens/>
        <w:spacing w:after="0" w:line="240" w:lineRule="auto"/>
        <w:jc w:val="both"/>
        <w:rPr>
          <w:rFonts w:asciiTheme="majorHAnsi" w:hAnsiTheme="majorHAnsi"/>
          <w:sz w:val="24"/>
          <w:szCs w:val="24"/>
        </w:rPr>
      </w:pPr>
      <w:r w:rsidRPr="004E75DF">
        <w:rPr>
          <w:rFonts w:asciiTheme="majorHAnsi" w:hAnsiTheme="majorHAnsi"/>
          <w:b/>
          <w:sz w:val="24"/>
          <w:szCs w:val="24"/>
        </w:rPr>
        <w:t>4°G</w:t>
      </w:r>
      <w:r w:rsidRPr="004E75DF">
        <w:rPr>
          <w:rFonts w:asciiTheme="majorHAnsi" w:hAnsiTheme="majorHAnsi"/>
          <w:sz w:val="24"/>
          <w:szCs w:val="24"/>
        </w:rPr>
        <w:t xml:space="preserve"> Pensione completa</w:t>
      </w:r>
      <w:r w:rsidRPr="004E75DF">
        <w:rPr>
          <w:rFonts w:asciiTheme="majorHAnsi" w:hAnsiTheme="majorHAnsi"/>
          <w:i/>
          <w:iCs/>
          <w:sz w:val="24"/>
          <w:szCs w:val="24"/>
        </w:rPr>
        <w:t xml:space="preserve">. </w:t>
      </w:r>
      <w:r w:rsidRPr="004E75DF">
        <w:rPr>
          <w:rFonts w:asciiTheme="majorHAnsi" w:hAnsiTheme="majorHAnsi"/>
          <w:sz w:val="24"/>
          <w:szCs w:val="24"/>
        </w:rPr>
        <w:t xml:space="preserve">Mattinata dedicata alla visita degli scavi archeologici di Ercolano, città sepolta dall’eruzione del Vesuvio. Gli scavi hanno portato alla luce una porzione di città in un ottimo stato di conservazione in cui è possibile ammirare ancora l’architettura e le decorazioni dell’epoca. </w:t>
      </w:r>
    </w:p>
    <w:p w:rsidR="004E75DF" w:rsidRDefault="004E75DF" w:rsidP="004E75DF">
      <w:pPr>
        <w:suppressAutoHyphens/>
        <w:spacing w:after="0" w:line="240" w:lineRule="auto"/>
        <w:jc w:val="both"/>
        <w:rPr>
          <w:rFonts w:asciiTheme="majorHAnsi" w:hAnsiTheme="majorHAnsi"/>
          <w:sz w:val="24"/>
          <w:szCs w:val="24"/>
        </w:rPr>
      </w:pPr>
      <w:r w:rsidRPr="004E75DF">
        <w:rPr>
          <w:rFonts w:asciiTheme="majorHAnsi" w:hAnsiTheme="majorHAnsi"/>
          <w:sz w:val="24"/>
          <w:szCs w:val="24"/>
        </w:rPr>
        <w:t xml:space="preserve">Si prosegue per i Campi Flegrei, terra affascinante per il paesaggio dolce e vario e per la miriade di crateri spenti, l’unico ancora attivo è il vulcano della Solfatara. </w:t>
      </w:r>
    </w:p>
    <w:p w:rsidR="004D61CD" w:rsidRPr="004E75DF" w:rsidRDefault="004D61CD" w:rsidP="004E75DF">
      <w:pPr>
        <w:suppressAutoHyphens/>
        <w:spacing w:after="0" w:line="240" w:lineRule="auto"/>
        <w:jc w:val="both"/>
        <w:rPr>
          <w:rFonts w:asciiTheme="majorHAnsi" w:hAnsiTheme="majorHAnsi"/>
          <w:sz w:val="24"/>
          <w:szCs w:val="24"/>
        </w:rPr>
      </w:pPr>
    </w:p>
    <w:p w:rsidR="004E75DF" w:rsidRDefault="004E75DF" w:rsidP="004E75DF">
      <w:pPr>
        <w:suppressAutoHyphens/>
        <w:spacing w:after="0" w:line="240" w:lineRule="auto"/>
        <w:jc w:val="both"/>
        <w:rPr>
          <w:rFonts w:asciiTheme="majorHAnsi" w:hAnsiTheme="majorHAnsi"/>
          <w:sz w:val="24"/>
          <w:szCs w:val="24"/>
        </w:rPr>
      </w:pPr>
      <w:r w:rsidRPr="004E75DF">
        <w:rPr>
          <w:rFonts w:asciiTheme="majorHAnsi" w:hAnsiTheme="majorHAnsi"/>
          <w:b/>
          <w:sz w:val="24"/>
          <w:szCs w:val="24"/>
        </w:rPr>
        <w:t>5°G</w:t>
      </w:r>
      <w:r w:rsidRPr="004E75DF">
        <w:rPr>
          <w:rFonts w:asciiTheme="majorHAnsi" w:hAnsiTheme="majorHAnsi"/>
          <w:sz w:val="24"/>
          <w:szCs w:val="24"/>
        </w:rPr>
        <w:t xml:space="preserve"> Prima colazione. In mattinata partenza per Caserta. Visita alla Reggia costituita dal magnifico Parco e dal grandioso Palazzo, eretto nel 1752 da Luigi Vanvitelli per volere del re Carlo III di Borbone per celebrare l’importanza europea del Regno di Napoli. Disposto su cinque piani attorno a quattro cortili, collegati da un atrio monumentale, raccoglie 1200 stanze e memorie artistiche d’inestimabile valore. Pranzo</w:t>
      </w:r>
      <w:r w:rsidR="00EF59F7">
        <w:rPr>
          <w:rFonts w:asciiTheme="majorHAnsi" w:hAnsiTheme="majorHAnsi"/>
          <w:sz w:val="24"/>
          <w:szCs w:val="24"/>
        </w:rPr>
        <w:t xml:space="preserve"> libero</w:t>
      </w:r>
      <w:r w:rsidRPr="004E75DF">
        <w:rPr>
          <w:rFonts w:asciiTheme="majorHAnsi" w:hAnsiTheme="majorHAnsi"/>
          <w:sz w:val="24"/>
          <w:szCs w:val="24"/>
        </w:rPr>
        <w:t>. Trasferimento all'aeroporto di Napoli partenza per Genova alle ore 19,00</w:t>
      </w:r>
      <w:r w:rsidR="00EF59F7">
        <w:rPr>
          <w:rFonts w:asciiTheme="majorHAnsi" w:hAnsiTheme="majorHAnsi"/>
          <w:sz w:val="24"/>
          <w:szCs w:val="24"/>
        </w:rPr>
        <w:t>.</w:t>
      </w:r>
    </w:p>
    <w:p w:rsidR="004D61CD" w:rsidRDefault="004D61CD" w:rsidP="004E75DF">
      <w:pPr>
        <w:suppressAutoHyphens/>
        <w:spacing w:after="0" w:line="240" w:lineRule="auto"/>
        <w:jc w:val="both"/>
        <w:rPr>
          <w:rFonts w:asciiTheme="majorHAnsi" w:hAnsiTheme="majorHAnsi"/>
          <w:sz w:val="24"/>
          <w:szCs w:val="24"/>
        </w:rPr>
      </w:pPr>
    </w:p>
    <w:p w:rsidR="004D61CD" w:rsidRPr="004E75DF" w:rsidRDefault="004D61CD" w:rsidP="004E75DF">
      <w:pPr>
        <w:suppressAutoHyphens/>
        <w:spacing w:after="0" w:line="240" w:lineRule="auto"/>
        <w:jc w:val="both"/>
        <w:rPr>
          <w:rFonts w:asciiTheme="majorHAnsi" w:hAnsiTheme="majorHAnsi"/>
          <w:sz w:val="24"/>
          <w:szCs w:val="24"/>
        </w:rPr>
      </w:pPr>
    </w:p>
    <w:p w:rsidR="008A715B" w:rsidRDefault="00EF59F7" w:rsidP="004E75DF">
      <w:pPr>
        <w:tabs>
          <w:tab w:val="left" w:pos="1450"/>
        </w:tabs>
        <w:suppressAutoHyphens/>
        <w:snapToGrid w:val="0"/>
        <w:spacing w:after="0" w:line="240" w:lineRule="auto"/>
        <w:rPr>
          <w:rFonts w:asciiTheme="majorHAnsi" w:hAnsiTheme="majorHAnsi"/>
          <w:sz w:val="24"/>
          <w:szCs w:val="24"/>
        </w:rPr>
      </w:pPr>
      <w:r>
        <w:rPr>
          <w:rFonts w:asciiTheme="majorHAnsi" w:hAnsiTheme="majorHAnsi"/>
          <w:sz w:val="24"/>
          <w:szCs w:val="24"/>
        </w:rPr>
        <w:t xml:space="preserve">QUOTA DI PARTECIPAZIONE: </w:t>
      </w:r>
      <w:r w:rsidR="004E75DF" w:rsidRPr="004E75DF">
        <w:rPr>
          <w:rFonts w:asciiTheme="majorHAnsi" w:hAnsiTheme="majorHAnsi"/>
          <w:sz w:val="24"/>
          <w:szCs w:val="24"/>
        </w:rPr>
        <w:t xml:space="preserve">€ </w:t>
      </w:r>
      <w:r>
        <w:rPr>
          <w:rFonts w:asciiTheme="majorHAnsi" w:hAnsiTheme="majorHAnsi"/>
          <w:sz w:val="24"/>
          <w:szCs w:val="24"/>
        </w:rPr>
        <w:t>945</w:t>
      </w:r>
      <w:r w:rsidR="004E75DF" w:rsidRPr="004E75DF">
        <w:rPr>
          <w:rFonts w:asciiTheme="majorHAnsi" w:hAnsiTheme="majorHAnsi"/>
          <w:sz w:val="24"/>
          <w:szCs w:val="24"/>
        </w:rPr>
        <w:t xml:space="preserve">,00 </w:t>
      </w:r>
      <w:r w:rsidR="004D61CD">
        <w:rPr>
          <w:rFonts w:asciiTheme="majorHAnsi" w:hAnsiTheme="majorHAnsi"/>
          <w:sz w:val="24"/>
          <w:szCs w:val="24"/>
        </w:rPr>
        <w:t xml:space="preserve">per un </w:t>
      </w:r>
      <w:r w:rsidR="004E75DF" w:rsidRPr="004E75DF">
        <w:rPr>
          <w:rFonts w:asciiTheme="majorHAnsi" w:hAnsiTheme="majorHAnsi"/>
          <w:sz w:val="24"/>
          <w:szCs w:val="24"/>
        </w:rPr>
        <w:t xml:space="preserve">minimo </w:t>
      </w:r>
      <w:r w:rsidR="004D61CD">
        <w:rPr>
          <w:rFonts w:asciiTheme="majorHAnsi" w:hAnsiTheme="majorHAnsi"/>
          <w:sz w:val="24"/>
          <w:szCs w:val="24"/>
        </w:rPr>
        <w:t xml:space="preserve">di </w:t>
      </w:r>
      <w:r w:rsidR="004E75DF" w:rsidRPr="004E75DF">
        <w:rPr>
          <w:rFonts w:asciiTheme="majorHAnsi" w:hAnsiTheme="majorHAnsi"/>
          <w:sz w:val="24"/>
          <w:szCs w:val="24"/>
        </w:rPr>
        <w:t>20 persone paganti</w:t>
      </w:r>
      <w:r>
        <w:rPr>
          <w:rFonts w:asciiTheme="majorHAnsi" w:hAnsiTheme="majorHAnsi"/>
          <w:sz w:val="24"/>
          <w:szCs w:val="24"/>
        </w:rPr>
        <w:t xml:space="preserve"> (di cui € 50,00 a favore del Fondo Rubiola)</w:t>
      </w:r>
      <w:r w:rsidR="008A715B">
        <w:rPr>
          <w:rFonts w:asciiTheme="majorHAnsi" w:hAnsiTheme="majorHAnsi"/>
          <w:sz w:val="24"/>
          <w:szCs w:val="24"/>
        </w:rPr>
        <w:t xml:space="preserve"> </w:t>
      </w:r>
    </w:p>
    <w:p w:rsidR="004E75DF" w:rsidRDefault="008A715B" w:rsidP="004E75DF">
      <w:pPr>
        <w:tabs>
          <w:tab w:val="left" w:pos="1450"/>
        </w:tabs>
        <w:suppressAutoHyphens/>
        <w:snapToGrid w:val="0"/>
        <w:spacing w:after="0" w:line="240" w:lineRule="auto"/>
        <w:rPr>
          <w:rFonts w:asciiTheme="majorHAnsi" w:hAnsiTheme="majorHAnsi"/>
          <w:sz w:val="24"/>
          <w:szCs w:val="24"/>
        </w:rPr>
      </w:pPr>
      <w:r w:rsidRPr="008A715B">
        <w:rPr>
          <w:rFonts w:asciiTheme="majorHAnsi" w:hAnsiTheme="majorHAnsi"/>
          <w:sz w:val="24"/>
          <w:szCs w:val="24"/>
          <w:u w:val="single"/>
        </w:rPr>
        <w:t xml:space="preserve">Caparra di € 250,00 da versare entro il </w:t>
      </w:r>
      <w:r w:rsidR="005B21AC">
        <w:rPr>
          <w:rFonts w:asciiTheme="majorHAnsi" w:hAnsiTheme="majorHAnsi"/>
          <w:sz w:val="24"/>
          <w:szCs w:val="24"/>
          <w:u w:val="single"/>
        </w:rPr>
        <w:t>30 giugno</w:t>
      </w:r>
      <w:r w:rsidRPr="008A715B">
        <w:rPr>
          <w:rFonts w:asciiTheme="majorHAnsi" w:hAnsiTheme="majorHAnsi"/>
          <w:sz w:val="24"/>
          <w:szCs w:val="24"/>
          <w:u w:val="single"/>
        </w:rPr>
        <w:t xml:space="preserve"> 2015</w:t>
      </w:r>
      <w:r>
        <w:rPr>
          <w:rFonts w:asciiTheme="majorHAnsi" w:hAnsiTheme="majorHAnsi"/>
          <w:sz w:val="24"/>
          <w:szCs w:val="24"/>
        </w:rPr>
        <w:t>.</w:t>
      </w:r>
    </w:p>
    <w:p w:rsidR="008A715B" w:rsidRPr="004E75DF" w:rsidRDefault="008A715B" w:rsidP="004E75DF">
      <w:pPr>
        <w:tabs>
          <w:tab w:val="left" w:pos="1450"/>
        </w:tabs>
        <w:suppressAutoHyphens/>
        <w:snapToGrid w:val="0"/>
        <w:spacing w:after="0" w:line="240" w:lineRule="auto"/>
        <w:rPr>
          <w:rFonts w:asciiTheme="majorHAnsi" w:hAnsiTheme="majorHAnsi"/>
          <w:sz w:val="24"/>
          <w:szCs w:val="24"/>
        </w:rPr>
      </w:pPr>
    </w:p>
    <w:p w:rsidR="004E75DF" w:rsidRPr="004E75DF" w:rsidRDefault="004E75DF" w:rsidP="004E75DF">
      <w:pPr>
        <w:keepNext/>
        <w:suppressAutoHyphens/>
        <w:spacing w:after="0" w:line="240" w:lineRule="auto"/>
        <w:jc w:val="both"/>
        <w:rPr>
          <w:rFonts w:asciiTheme="majorHAnsi" w:hAnsiTheme="majorHAnsi"/>
          <w:sz w:val="24"/>
          <w:szCs w:val="24"/>
        </w:rPr>
      </w:pPr>
      <w:r w:rsidRPr="004E75DF">
        <w:rPr>
          <w:rFonts w:asciiTheme="majorHAnsi" w:hAnsiTheme="majorHAnsi"/>
          <w:sz w:val="24"/>
          <w:szCs w:val="24"/>
        </w:rPr>
        <w:t>LA QUOTA COMPRENDE</w:t>
      </w:r>
      <w:r w:rsidR="00EF59F7">
        <w:rPr>
          <w:rFonts w:asciiTheme="majorHAnsi" w:hAnsiTheme="majorHAnsi"/>
          <w:sz w:val="24"/>
          <w:szCs w:val="24"/>
        </w:rPr>
        <w:t>:</w:t>
      </w:r>
    </w:p>
    <w:p w:rsidR="004E75DF" w:rsidRPr="004E75DF" w:rsidRDefault="004E75DF" w:rsidP="004E75DF">
      <w:pPr>
        <w:keepNext/>
        <w:numPr>
          <w:ilvl w:val="0"/>
          <w:numId w:val="2"/>
        </w:numPr>
        <w:tabs>
          <w:tab w:val="clear" w:pos="720"/>
          <w:tab w:val="num" w:pos="0"/>
        </w:tabs>
        <w:suppressAutoHyphens/>
        <w:spacing w:after="0" w:line="240" w:lineRule="auto"/>
        <w:jc w:val="both"/>
        <w:rPr>
          <w:rFonts w:asciiTheme="majorHAnsi" w:hAnsiTheme="majorHAnsi"/>
          <w:sz w:val="24"/>
          <w:szCs w:val="24"/>
        </w:rPr>
      </w:pPr>
      <w:r w:rsidRPr="004E75DF">
        <w:rPr>
          <w:rFonts w:asciiTheme="majorHAnsi" w:hAnsiTheme="majorHAnsi"/>
          <w:sz w:val="24"/>
          <w:szCs w:val="24"/>
        </w:rPr>
        <w:t xml:space="preserve">Volo Genova Napoli Genova  - Sistemazione in hotel 4 stelle a Napoli </w:t>
      </w:r>
    </w:p>
    <w:p w:rsidR="004E75DF" w:rsidRPr="004E75DF" w:rsidRDefault="004E75DF" w:rsidP="004E75DF">
      <w:pPr>
        <w:keepNext/>
        <w:numPr>
          <w:ilvl w:val="0"/>
          <w:numId w:val="2"/>
        </w:numPr>
        <w:suppressAutoHyphens/>
        <w:spacing w:after="0" w:line="240" w:lineRule="auto"/>
        <w:jc w:val="both"/>
        <w:rPr>
          <w:rFonts w:asciiTheme="majorHAnsi" w:hAnsiTheme="majorHAnsi"/>
          <w:sz w:val="24"/>
          <w:szCs w:val="24"/>
        </w:rPr>
      </w:pPr>
      <w:r w:rsidRPr="004E75DF">
        <w:rPr>
          <w:rFonts w:asciiTheme="majorHAnsi" w:hAnsiTheme="majorHAnsi"/>
          <w:sz w:val="24"/>
          <w:szCs w:val="24"/>
        </w:rPr>
        <w:t xml:space="preserve">Trattamento di pensione completa </w:t>
      </w:r>
      <w:r w:rsidR="007A04BD">
        <w:rPr>
          <w:rFonts w:asciiTheme="majorHAnsi" w:hAnsiTheme="majorHAnsi"/>
          <w:sz w:val="24"/>
          <w:szCs w:val="24"/>
        </w:rPr>
        <w:t>dal</w:t>
      </w:r>
      <w:r w:rsidRPr="004E75DF">
        <w:rPr>
          <w:rFonts w:asciiTheme="majorHAnsi" w:hAnsiTheme="majorHAnsi"/>
          <w:sz w:val="24"/>
          <w:szCs w:val="24"/>
        </w:rPr>
        <w:t xml:space="preserve"> </w:t>
      </w:r>
      <w:r w:rsidR="007A04BD">
        <w:rPr>
          <w:rFonts w:asciiTheme="majorHAnsi" w:hAnsiTheme="majorHAnsi"/>
          <w:sz w:val="24"/>
          <w:szCs w:val="24"/>
        </w:rPr>
        <w:t>2</w:t>
      </w:r>
      <w:r w:rsidR="006512FC">
        <w:rPr>
          <w:rFonts w:asciiTheme="majorHAnsi" w:hAnsiTheme="majorHAnsi"/>
          <w:sz w:val="24"/>
          <w:szCs w:val="24"/>
        </w:rPr>
        <w:t>°</w:t>
      </w:r>
      <w:r w:rsidRPr="004E75DF">
        <w:rPr>
          <w:rFonts w:asciiTheme="majorHAnsi" w:hAnsiTheme="majorHAnsi"/>
          <w:sz w:val="24"/>
          <w:szCs w:val="24"/>
        </w:rPr>
        <w:t xml:space="preserve"> giorno alla prima colazione del 5° giorno</w:t>
      </w:r>
    </w:p>
    <w:p w:rsidR="004E75DF" w:rsidRPr="004E75DF" w:rsidRDefault="004E75DF" w:rsidP="004E75DF">
      <w:pPr>
        <w:keepNext/>
        <w:numPr>
          <w:ilvl w:val="0"/>
          <w:numId w:val="2"/>
        </w:numPr>
        <w:suppressAutoHyphens/>
        <w:spacing w:after="0" w:line="240" w:lineRule="auto"/>
        <w:jc w:val="both"/>
        <w:rPr>
          <w:rFonts w:asciiTheme="majorHAnsi" w:hAnsiTheme="majorHAnsi"/>
          <w:sz w:val="24"/>
          <w:szCs w:val="24"/>
        </w:rPr>
      </w:pPr>
      <w:r w:rsidRPr="004E75DF">
        <w:rPr>
          <w:rFonts w:asciiTheme="majorHAnsi" w:hAnsiTheme="majorHAnsi"/>
          <w:sz w:val="24"/>
          <w:szCs w:val="24"/>
        </w:rPr>
        <w:t>Prima co</w:t>
      </w:r>
      <w:r w:rsidR="00EF59F7">
        <w:rPr>
          <w:rFonts w:asciiTheme="majorHAnsi" w:hAnsiTheme="majorHAnsi"/>
          <w:sz w:val="24"/>
          <w:szCs w:val="24"/>
        </w:rPr>
        <w:t>lazione a buffet</w:t>
      </w:r>
      <w:r w:rsidRPr="004E75DF">
        <w:rPr>
          <w:rFonts w:asciiTheme="majorHAnsi" w:hAnsiTheme="majorHAnsi"/>
          <w:sz w:val="24"/>
          <w:szCs w:val="24"/>
        </w:rPr>
        <w:t xml:space="preserve"> - Bevande ai pasti (Vino ed Acqua minerale)</w:t>
      </w:r>
    </w:p>
    <w:p w:rsidR="004E75DF" w:rsidRPr="004E75DF" w:rsidRDefault="004E75DF" w:rsidP="004E75DF">
      <w:pPr>
        <w:keepNext/>
        <w:numPr>
          <w:ilvl w:val="0"/>
          <w:numId w:val="2"/>
        </w:numPr>
        <w:suppressAutoHyphens/>
        <w:spacing w:after="0" w:line="240" w:lineRule="auto"/>
        <w:jc w:val="both"/>
        <w:rPr>
          <w:rFonts w:asciiTheme="majorHAnsi" w:hAnsiTheme="majorHAnsi"/>
          <w:sz w:val="24"/>
          <w:szCs w:val="24"/>
        </w:rPr>
      </w:pPr>
      <w:r w:rsidRPr="004E75DF">
        <w:rPr>
          <w:rFonts w:asciiTheme="majorHAnsi" w:hAnsiTheme="majorHAnsi"/>
          <w:sz w:val="24"/>
          <w:szCs w:val="24"/>
        </w:rPr>
        <w:t>Servizio guida per le escursioni in programma</w:t>
      </w:r>
    </w:p>
    <w:p w:rsidR="004E75DF" w:rsidRPr="004E75DF" w:rsidRDefault="004E75DF" w:rsidP="004E75DF">
      <w:pPr>
        <w:suppressAutoHyphens/>
        <w:spacing w:after="0" w:line="240" w:lineRule="auto"/>
        <w:ind w:left="432"/>
        <w:jc w:val="both"/>
        <w:rPr>
          <w:rFonts w:asciiTheme="majorHAnsi" w:hAnsiTheme="majorHAnsi"/>
          <w:sz w:val="24"/>
          <w:szCs w:val="24"/>
        </w:rPr>
      </w:pPr>
      <w:r w:rsidRPr="004E75DF">
        <w:rPr>
          <w:rFonts w:asciiTheme="majorHAnsi" w:hAnsiTheme="majorHAnsi"/>
          <w:sz w:val="24"/>
          <w:szCs w:val="24"/>
        </w:rPr>
        <w:t>2° giorno  = intera giornata</w:t>
      </w:r>
    </w:p>
    <w:p w:rsidR="004E75DF" w:rsidRPr="004E75DF" w:rsidRDefault="004E75DF" w:rsidP="004E75DF">
      <w:pPr>
        <w:suppressAutoHyphens/>
        <w:spacing w:after="0" w:line="240" w:lineRule="auto"/>
        <w:ind w:left="432"/>
        <w:jc w:val="both"/>
        <w:rPr>
          <w:rFonts w:asciiTheme="majorHAnsi" w:hAnsiTheme="majorHAnsi"/>
          <w:sz w:val="24"/>
          <w:szCs w:val="24"/>
        </w:rPr>
      </w:pPr>
      <w:r w:rsidRPr="004E75DF">
        <w:rPr>
          <w:rFonts w:asciiTheme="majorHAnsi" w:hAnsiTheme="majorHAnsi"/>
          <w:sz w:val="24"/>
          <w:szCs w:val="24"/>
        </w:rPr>
        <w:t>3° giorno  = intera giornata</w:t>
      </w:r>
    </w:p>
    <w:p w:rsidR="004E75DF" w:rsidRPr="004E75DF" w:rsidRDefault="004E75DF" w:rsidP="004E75DF">
      <w:pPr>
        <w:suppressAutoHyphens/>
        <w:spacing w:after="0" w:line="240" w:lineRule="auto"/>
        <w:ind w:left="432"/>
        <w:jc w:val="both"/>
        <w:rPr>
          <w:rFonts w:asciiTheme="majorHAnsi" w:hAnsiTheme="majorHAnsi"/>
          <w:sz w:val="24"/>
          <w:szCs w:val="24"/>
        </w:rPr>
      </w:pPr>
      <w:r w:rsidRPr="004E75DF">
        <w:rPr>
          <w:rFonts w:asciiTheme="majorHAnsi" w:hAnsiTheme="majorHAnsi"/>
          <w:sz w:val="24"/>
          <w:szCs w:val="24"/>
        </w:rPr>
        <w:t>4° giorno  = intera giornata</w:t>
      </w:r>
    </w:p>
    <w:p w:rsidR="004E75DF" w:rsidRPr="004E75DF" w:rsidRDefault="004E75DF" w:rsidP="004E75DF">
      <w:pPr>
        <w:suppressAutoHyphens/>
        <w:spacing w:after="0" w:line="240" w:lineRule="auto"/>
        <w:ind w:left="432"/>
        <w:jc w:val="both"/>
        <w:rPr>
          <w:rFonts w:asciiTheme="majorHAnsi" w:hAnsiTheme="majorHAnsi"/>
          <w:sz w:val="24"/>
          <w:szCs w:val="24"/>
        </w:rPr>
      </w:pPr>
      <w:r w:rsidRPr="004E75DF">
        <w:rPr>
          <w:rFonts w:asciiTheme="majorHAnsi" w:hAnsiTheme="majorHAnsi"/>
          <w:sz w:val="24"/>
          <w:szCs w:val="24"/>
        </w:rPr>
        <w:t>5° giorno= mezza giornata</w:t>
      </w:r>
    </w:p>
    <w:p w:rsidR="004E75DF" w:rsidRPr="004E75DF" w:rsidRDefault="004E75DF" w:rsidP="004E75DF">
      <w:pPr>
        <w:keepNext/>
        <w:numPr>
          <w:ilvl w:val="0"/>
          <w:numId w:val="3"/>
        </w:numPr>
        <w:suppressAutoHyphens/>
        <w:spacing w:after="0" w:line="240" w:lineRule="auto"/>
        <w:jc w:val="both"/>
        <w:rPr>
          <w:rFonts w:asciiTheme="majorHAnsi" w:hAnsiTheme="majorHAnsi"/>
          <w:sz w:val="24"/>
          <w:szCs w:val="24"/>
        </w:rPr>
      </w:pPr>
      <w:r w:rsidRPr="004E75DF">
        <w:rPr>
          <w:rFonts w:asciiTheme="majorHAnsi" w:hAnsiTheme="majorHAnsi"/>
          <w:sz w:val="24"/>
          <w:szCs w:val="24"/>
        </w:rPr>
        <w:t>Servizio bus per tutti i trasferimenti ed escursioni come da programma</w:t>
      </w:r>
    </w:p>
    <w:p w:rsidR="004E75DF" w:rsidRPr="004E75DF" w:rsidRDefault="004E75DF" w:rsidP="004E75DF">
      <w:pPr>
        <w:numPr>
          <w:ilvl w:val="0"/>
          <w:numId w:val="3"/>
        </w:numPr>
        <w:suppressAutoHyphens/>
        <w:spacing w:after="0" w:line="240" w:lineRule="auto"/>
        <w:jc w:val="both"/>
        <w:rPr>
          <w:rFonts w:asciiTheme="majorHAnsi" w:hAnsiTheme="majorHAnsi"/>
          <w:sz w:val="24"/>
          <w:szCs w:val="24"/>
        </w:rPr>
      </w:pPr>
      <w:r w:rsidRPr="004E75DF">
        <w:rPr>
          <w:rFonts w:asciiTheme="majorHAnsi" w:hAnsiTheme="majorHAnsi"/>
          <w:sz w:val="24"/>
          <w:szCs w:val="24"/>
        </w:rPr>
        <w:t>Passaggio marittimo a/r per l'isola di Procida - Giro dell'isola in microtaxi</w:t>
      </w:r>
    </w:p>
    <w:p w:rsidR="00EF59F7" w:rsidRDefault="00EF59F7" w:rsidP="004E75DF">
      <w:pPr>
        <w:keepNext/>
        <w:suppressAutoHyphens/>
        <w:spacing w:after="0" w:line="240" w:lineRule="auto"/>
        <w:ind w:left="432"/>
        <w:jc w:val="both"/>
        <w:rPr>
          <w:rFonts w:asciiTheme="majorHAnsi" w:hAnsiTheme="majorHAnsi"/>
          <w:sz w:val="24"/>
          <w:szCs w:val="24"/>
        </w:rPr>
      </w:pPr>
    </w:p>
    <w:p w:rsidR="004E75DF" w:rsidRPr="004E75DF" w:rsidRDefault="004E75DF" w:rsidP="004E75DF">
      <w:pPr>
        <w:keepNext/>
        <w:suppressAutoHyphens/>
        <w:spacing w:after="0" w:line="240" w:lineRule="auto"/>
        <w:ind w:left="432"/>
        <w:jc w:val="both"/>
        <w:rPr>
          <w:rFonts w:asciiTheme="majorHAnsi" w:hAnsiTheme="majorHAnsi"/>
          <w:sz w:val="24"/>
          <w:szCs w:val="24"/>
        </w:rPr>
      </w:pPr>
      <w:r w:rsidRPr="004E75DF">
        <w:rPr>
          <w:rFonts w:asciiTheme="majorHAnsi" w:hAnsiTheme="majorHAnsi"/>
          <w:sz w:val="24"/>
          <w:szCs w:val="24"/>
        </w:rPr>
        <w:t>Supplemento camera singola € 135,00</w:t>
      </w:r>
    </w:p>
    <w:p w:rsidR="004E75DF" w:rsidRPr="004E75DF" w:rsidRDefault="004E75DF" w:rsidP="004E75DF">
      <w:pPr>
        <w:keepNext/>
        <w:suppressAutoHyphens/>
        <w:spacing w:after="0" w:line="240" w:lineRule="auto"/>
        <w:ind w:left="432"/>
        <w:jc w:val="both"/>
        <w:rPr>
          <w:rFonts w:asciiTheme="majorHAnsi" w:hAnsiTheme="majorHAnsi"/>
          <w:sz w:val="24"/>
          <w:szCs w:val="24"/>
        </w:rPr>
      </w:pPr>
    </w:p>
    <w:p w:rsidR="004E75DF" w:rsidRDefault="004E75DF" w:rsidP="004E75DF">
      <w:pPr>
        <w:keepNext/>
        <w:suppressAutoHyphens/>
        <w:snapToGrid w:val="0"/>
        <w:spacing w:after="0" w:line="240" w:lineRule="auto"/>
        <w:ind w:left="432"/>
        <w:jc w:val="both"/>
        <w:rPr>
          <w:rFonts w:asciiTheme="majorHAnsi" w:eastAsia="Times New Roman" w:hAnsiTheme="majorHAnsi"/>
          <w:bCs/>
          <w:iCs/>
          <w:color w:val="000000"/>
          <w:sz w:val="24"/>
          <w:szCs w:val="24"/>
        </w:rPr>
      </w:pPr>
      <w:r w:rsidRPr="00EF59F7">
        <w:rPr>
          <w:rFonts w:asciiTheme="majorHAnsi" w:hAnsiTheme="majorHAnsi"/>
          <w:sz w:val="24"/>
          <w:szCs w:val="24"/>
        </w:rPr>
        <w:t xml:space="preserve">LA QUOTA NON COMPRENDE </w:t>
      </w:r>
      <w:r w:rsidRPr="00EF59F7">
        <w:rPr>
          <w:rFonts w:asciiTheme="majorHAnsi" w:eastAsia="Times New Roman" w:hAnsiTheme="majorHAnsi"/>
          <w:bCs/>
          <w:iCs/>
          <w:color w:val="000000"/>
          <w:sz w:val="24"/>
          <w:szCs w:val="24"/>
        </w:rPr>
        <w:t xml:space="preserve"> i pranzi del 1° e 5° giorno, gli ingressi</w:t>
      </w:r>
      <w:r w:rsidR="004D61CD">
        <w:rPr>
          <w:rFonts w:asciiTheme="majorHAnsi" w:eastAsia="Times New Roman" w:hAnsiTheme="majorHAnsi"/>
          <w:bCs/>
          <w:iCs/>
          <w:color w:val="000000"/>
          <w:sz w:val="24"/>
          <w:szCs w:val="24"/>
        </w:rPr>
        <w:t xml:space="preserve"> ai siti visitati</w:t>
      </w:r>
      <w:r w:rsidRPr="00EF59F7">
        <w:rPr>
          <w:rFonts w:asciiTheme="majorHAnsi" w:eastAsia="Times New Roman" w:hAnsiTheme="majorHAnsi"/>
          <w:bCs/>
          <w:iCs/>
          <w:color w:val="000000"/>
          <w:sz w:val="24"/>
          <w:szCs w:val="24"/>
        </w:rPr>
        <w:t>, tassa di soggiorno, gli extra in genere e quanto non menzionato alla voce LA QUOTA COMPRENDE.</w:t>
      </w:r>
    </w:p>
    <w:p w:rsidR="008A715B" w:rsidRDefault="008A715B" w:rsidP="004E75DF">
      <w:pPr>
        <w:keepNext/>
        <w:suppressAutoHyphens/>
        <w:snapToGrid w:val="0"/>
        <w:spacing w:after="0" w:line="240" w:lineRule="auto"/>
        <w:ind w:left="432"/>
        <w:jc w:val="both"/>
        <w:rPr>
          <w:rFonts w:asciiTheme="majorHAnsi" w:hAnsiTheme="majorHAnsi"/>
          <w:sz w:val="24"/>
          <w:szCs w:val="24"/>
        </w:rPr>
      </w:pPr>
    </w:p>
    <w:p w:rsidR="008A715B" w:rsidRPr="00EF59F7" w:rsidRDefault="008A715B" w:rsidP="004E75DF">
      <w:pPr>
        <w:keepNext/>
        <w:suppressAutoHyphens/>
        <w:snapToGrid w:val="0"/>
        <w:spacing w:after="0" w:line="240" w:lineRule="auto"/>
        <w:ind w:left="432"/>
        <w:jc w:val="both"/>
        <w:rPr>
          <w:rFonts w:asciiTheme="majorHAnsi" w:hAnsiTheme="majorHAnsi"/>
          <w:sz w:val="24"/>
          <w:szCs w:val="24"/>
        </w:rPr>
      </w:pPr>
      <w:r>
        <w:rPr>
          <w:rFonts w:asciiTheme="majorHAnsi" w:hAnsiTheme="majorHAnsi"/>
          <w:sz w:val="24"/>
          <w:szCs w:val="24"/>
        </w:rPr>
        <w:t>Per ogni informazione contattare Cristina Negri 3490728532, Carola Bartolini 3470086537.</w:t>
      </w:r>
    </w:p>
    <w:p w:rsidR="004E75DF" w:rsidRPr="004E75DF" w:rsidRDefault="004E75DF" w:rsidP="004E75DF">
      <w:pPr>
        <w:tabs>
          <w:tab w:val="left" w:pos="7973"/>
        </w:tabs>
        <w:jc w:val="both"/>
        <w:rPr>
          <w:rFonts w:asciiTheme="majorHAnsi" w:hAnsiTheme="majorHAnsi"/>
          <w:b/>
          <w:color w:val="000000"/>
          <w:sz w:val="24"/>
          <w:szCs w:val="24"/>
          <w:u w:val="single"/>
        </w:rPr>
      </w:pPr>
    </w:p>
    <w:p w:rsidR="004E75DF" w:rsidRDefault="004E75DF"/>
    <w:sectPr w:rsidR="004E75DF" w:rsidSect="004E75DF">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4F" w:rsidRDefault="0094144F" w:rsidP="004E75DF">
      <w:pPr>
        <w:spacing w:after="0" w:line="240" w:lineRule="auto"/>
      </w:pPr>
      <w:r>
        <w:separator/>
      </w:r>
    </w:p>
  </w:endnote>
  <w:endnote w:type="continuationSeparator" w:id="0">
    <w:p w:rsidR="0094144F" w:rsidRDefault="0094144F" w:rsidP="004E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4F" w:rsidRDefault="0094144F" w:rsidP="004E75DF">
      <w:pPr>
        <w:spacing w:after="0" w:line="240" w:lineRule="auto"/>
      </w:pPr>
      <w:r>
        <w:separator/>
      </w:r>
    </w:p>
  </w:footnote>
  <w:footnote w:type="continuationSeparator" w:id="0">
    <w:p w:rsidR="0094144F" w:rsidRDefault="0094144F" w:rsidP="004E7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75B2A74"/>
    <w:multiLevelType w:val="multilevel"/>
    <w:tmpl w:val="DFF8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136C4B"/>
    <w:multiLevelType w:val="multilevel"/>
    <w:tmpl w:val="6A4E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73"/>
    <w:rsid w:val="00046636"/>
    <w:rsid w:val="00102419"/>
    <w:rsid w:val="00105F26"/>
    <w:rsid w:val="00162180"/>
    <w:rsid w:val="00277C10"/>
    <w:rsid w:val="002B1777"/>
    <w:rsid w:val="00360599"/>
    <w:rsid w:val="004D61CD"/>
    <w:rsid w:val="004E75DF"/>
    <w:rsid w:val="005272CC"/>
    <w:rsid w:val="005B21AC"/>
    <w:rsid w:val="006512FC"/>
    <w:rsid w:val="007023D4"/>
    <w:rsid w:val="00732CE7"/>
    <w:rsid w:val="007A04BD"/>
    <w:rsid w:val="007D2B26"/>
    <w:rsid w:val="007F74E8"/>
    <w:rsid w:val="008423D0"/>
    <w:rsid w:val="008A5E18"/>
    <w:rsid w:val="008A715B"/>
    <w:rsid w:val="008B02C7"/>
    <w:rsid w:val="008F6583"/>
    <w:rsid w:val="0094144F"/>
    <w:rsid w:val="0096357A"/>
    <w:rsid w:val="00984118"/>
    <w:rsid w:val="00A92D90"/>
    <w:rsid w:val="00B004F1"/>
    <w:rsid w:val="00B94B9B"/>
    <w:rsid w:val="00C40D58"/>
    <w:rsid w:val="00CB7173"/>
    <w:rsid w:val="00CE2EC1"/>
    <w:rsid w:val="00D53A5B"/>
    <w:rsid w:val="00ED31F3"/>
    <w:rsid w:val="00EF5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75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75DF"/>
  </w:style>
  <w:style w:type="paragraph" w:styleId="Pidipagina">
    <w:name w:val="footer"/>
    <w:basedOn w:val="Normale"/>
    <w:link w:val="PidipaginaCarattere"/>
    <w:uiPriority w:val="99"/>
    <w:unhideWhenUsed/>
    <w:rsid w:val="004E75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75DF"/>
  </w:style>
  <w:style w:type="paragraph" w:styleId="Testofumetto">
    <w:name w:val="Balloon Text"/>
    <w:basedOn w:val="Normale"/>
    <w:link w:val="TestofumettoCarattere"/>
    <w:uiPriority w:val="99"/>
    <w:semiHidden/>
    <w:unhideWhenUsed/>
    <w:rsid w:val="004E75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75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75DF"/>
  </w:style>
  <w:style w:type="paragraph" w:styleId="Pidipagina">
    <w:name w:val="footer"/>
    <w:basedOn w:val="Normale"/>
    <w:link w:val="PidipaginaCarattere"/>
    <w:uiPriority w:val="99"/>
    <w:unhideWhenUsed/>
    <w:rsid w:val="004E75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75DF"/>
  </w:style>
  <w:style w:type="paragraph" w:styleId="Testofumetto">
    <w:name w:val="Balloon Text"/>
    <w:basedOn w:val="Normale"/>
    <w:link w:val="TestofumettoCarattere"/>
    <w:uiPriority w:val="99"/>
    <w:semiHidden/>
    <w:unhideWhenUsed/>
    <w:rsid w:val="004E75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9522">
      <w:bodyDiv w:val="1"/>
      <w:marLeft w:val="0"/>
      <w:marRight w:val="0"/>
      <w:marTop w:val="0"/>
      <w:marBottom w:val="0"/>
      <w:divBdr>
        <w:top w:val="none" w:sz="0" w:space="0" w:color="auto"/>
        <w:left w:val="none" w:sz="0" w:space="0" w:color="auto"/>
        <w:bottom w:val="none" w:sz="0" w:space="0" w:color="auto"/>
        <w:right w:val="none" w:sz="0" w:space="0" w:color="auto"/>
      </w:divBdr>
      <w:divsChild>
        <w:div w:id="1632007860">
          <w:marLeft w:val="0"/>
          <w:marRight w:val="0"/>
          <w:marTop w:val="0"/>
          <w:marBottom w:val="0"/>
          <w:divBdr>
            <w:top w:val="none" w:sz="0" w:space="0" w:color="auto"/>
            <w:left w:val="none" w:sz="0" w:space="0" w:color="auto"/>
            <w:bottom w:val="none" w:sz="0" w:space="0" w:color="auto"/>
            <w:right w:val="none" w:sz="0" w:space="0" w:color="auto"/>
          </w:divBdr>
          <w:divsChild>
            <w:div w:id="542403480">
              <w:marLeft w:val="0"/>
              <w:marRight w:val="0"/>
              <w:marTop w:val="0"/>
              <w:marBottom w:val="0"/>
              <w:divBdr>
                <w:top w:val="none" w:sz="0" w:space="0" w:color="auto"/>
                <w:left w:val="none" w:sz="0" w:space="0" w:color="auto"/>
                <w:bottom w:val="none" w:sz="0" w:space="0" w:color="auto"/>
                <w:right w:val="none" w:sz="0" w:space="0" w:color="auto"/>
              </w:divBdr>
              <w:divsChild>
                <w:div w:id="1363752748">
                  <w:marLeft w:val="0"/>
                  <w:marRight w:val="0"/>
                  <w:marTop w:val="195"/>
                  <w:marBottom w:val="0"/>
                  <w:divBdr>
                    <w:top w:val="none" w:sz="0" w:space="0" w:color="auto"/>
                    <w:left w:val="none" w:sz="0" w:space="0" w:color="auto"/>
                    <w:bottom w:val="none" w:sz="0" w:space="0" w:color="auto"/>
                    <w:right w:val="none" w:sz="0" w:space="0" w:color="auto"/>
                  </w:divBdr>
                  <w:divsChild>
                    <w:div w:id="437873123">
                      <w:marLeft w:val="0"/>
                      <w:marRight w:val="0"/>
                      <w:marTop w:val="0"/>
                      <w:marBottom w:val="0"/>
                      <w:divBdr>
                        <w:top w:val="none" w:sz="0" w:space="0" w:color="auto"/>
                        <w:left w:val="none" w:sz="0" w:space="0" w:color="auto"/>
                        <w:bottom w:val="none" w:sz="0" w:space="0" w:color="auto"/>
                        <w:right w:val="none" w:sz="0" w:space="0" w:color="auto"/>
                      </w:divBdr>
                      <w:divsChild>
                        <w:div w:id="702708722">
                          <w:marLeft w:val="0"/>
                          <w:marRight w:val="0"/>
                          <w:marTop w:val="0"/>
                          <w:marBottom w:val="0"/>
                          <w:divBdr>
                            <w:top w:val="none" w:sz="0" w:space="0" w:color="auto"/>
                            <w:left w:val="none" w:sz="0" w:space="0" w:color="auto"/>
                            <w:bottom w:val="none" w:sz="0" w:space="0" w:color="auto"/>
                            <w:right w:val="none" w:sz="0" w:space="0" w:color="auto"/>
                          </w:divBdr>
                          <w:divsChild>
                            <w:div w:id="209611427">
                              <w:marLeft w:val="0"/>
                              <w:marRight w:val="0"/>
                              <w:marTop w:val="0"/>
                              <w:marBottom w:val="0"/>
                              <w:divBdr>
                                <w:top w:val="none" w:sz="0" w:space="0" w:color="auto"/>
                                <w:left w:val="none" w:sz="0" w:space="0" w:color="auto"/>
                                <w:bottom w:val="none" w:sz="0" w:space="0" w:color="auto"/>
                                <w:right w:val="none" w:sz="0" w:space="0" w:color="auto"/>
                              </w:divBdr>
                              <w:divsChild>
                                <w:div w:id="1864247643">
                                  <w:marLeft w:val="0"/>
                                  <w:marRight w:val="0"/>
                                  <w:marTop w:val="0"/>
                                  <w:marBottom w:val="0"/>
                                  <w:divBdr>
                                    <w:top w:val="none" w:sz="0" w:space="0" w:color="auto"/>
                                    <w:left w:val="none" w:sz="0" w:space="0" w:color="auto"/>
                                    <w:bottom w:val="none" w:sz="0" w:space="0" w:color="auto"/>
                                    <w:right w:val="none" w:sz="0" w:space="0" w:color="auto"/>
                                  </w:divBdr>
                                  <w:divsChild>
                                    <w:div w:id="208883947">
                                      <w:marLeft w:val="0"/>
                                      <w:marRight w:val="0"/>
                                      <w:marTop w:val="0"/>
                                      <w:marBottom w:val="0"/>
                                      <w:divBdr>
                                        <w:top w:val="none" w:sz="0" w:space="0" w:color="auto"/>
                                        <w:left w:val="none" w:sz="0" w:space="0" w:color="auto"/>
                                        <w:bottom w:val="none" w:sz="0" w:space="0" w:color="auto"/>
                                        <w:right w:val="none" w:sz="0" w:space="0" w:color="auto"/>
                                      </w:divBdr>
                                      <w:divsChild>
                                        <w:div w:id="1394549172">
                                          <w:marLeft w:val="0"/>
                                          <w:marRight w:val="0"/>
                                          <w:marTop w:val="0"/>
                                          <w:marBottom w:val="0"/>
                                          <w:divBdr>
                                            <w:top w:val="none" w:sz="0" w:space="0" w:color="auto"/>
                                            <w:left w:val="none" w:sz="0" w:space="0" w:color="auto"/>
                                            <w:bottom w:val="none" w:sz="0" w:space="0" w:color="auto"/>
                                            <w:right w:val="none" w:sz="0" w:space="0" w:color="auto"/>
                                          </w:divBdr>
                                          <w:divsChild>
                                            <w:div w:id="1873955017">
                                              <w:marLeft w:val="0"/>
                                              <w:marRight w:val="0"/>
                                              <w:marTop w:val="0"/>
                                              <w:marBottom w:val="18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sChild>
                                                    <w:div w:id="493031382">
                                                      <w:marLeft w:val="0"/>
                                                      <w:marRight w:val="0"/>
                                                      <w:marTop w:val="0"/>
                                                      <w:marBottom w:val="0"/>
                                                      <w:divBdr>
                                                        <w:top w:val="none" w:sz="0" w:space="0" w:color="auto"/>
                                                        <w:left w:val="none" w:sz="0" w:space="0" w:color="auto"/>
                                                        <w:bottom w:val="none" w:sz="0" w:space="0" w:color="auto"/>
                                                        <w:right w:val="none" w:sz="0" w:space="0" w:color="auto"/>
                                                      </w:divBdr>
                                                      <w:divsChild>
                                                        <w:div w:id="1815026384">
                                                          <w:marLeft w:val="0"/>
                                                          <w:marRight w:val="0"/>
                                                          <w:marTop w:val="0"/>
                                                          <w:marBottom w:val="0"/>
                                                          <w:divBdr>
                                                            <w:top w:val="none" w:sz="0" w:space="0" w:color="auto"/>
                                                            <w:left w:val="none" w:sz="0" w:space="0" w:color="auto"/>
                                                            <w:bottom w:val="none" w:sz="0" w:space="0" w:color="auto"/>
                                                            <w:right w:val="none" w:sz="0" w:space="0" w:color="auto"/>
                                                          </w:divBdr>
                                                          <w:divsChild>
                                                            <w:div w:id="1178228591">
                                                              <w:marLeft w:val="0"/>
                                                              <w:marRight w:val="0"/>
                                                              <w:marTop w:val="0"/>
                                                              <w:marBottom w:val="0"/>
                                                              <w:divBdr>
                                                                <w:top w:val="none" w:sz="0" w:space="0" w:color="auto"/>
                                                                <w:left w:val="none" w:sz="0" w:space="0" w:color="auto"/>
                                                                <w:bottom w:val="none" w:sz="0" w:space="0" w:color="auto"/>
                                                                <w:right w:val="none" w:sz="0" w:space="0" w:color="auto"/>
                                                              </w:divBdr>
                                                              <w:divsChild>
                                                                <w:div w:id="763498389">
                                                                  <w:marLeft w:val="0"/>
                                                                  <w:marRight w:val="0"/>
                                                                  <w:marTop w:val="0"/>
                                                                  <w:marBottom w:val="0"/>
                                                                  <w:divBdr>
                                                                    <w:top w:val="none" w:sz="0" w:space="0" w:color="auto"/>
                                                                    <w:left w:val="none" w:sz="0" w:space="0" w:color="auto"/>
                                                                    <w:bottom w:val="none" w:sz="0" w:space="0" w:color="auto"/>
                                                                    <w:right w:val="none" w:sz="0" w:space="0" w:color="auto"/>
                                                                  </w:divBdr>
                                                                  <w:divsChild>
                                                                    <w:div w:id="30885420">
                                                                      <w:marLeft w:val="0"/>
                                                                      <w:marRight w:val="0"/>
                                                                      <w:marTop w:val="0"/>
                                                                      <w:marBottom w:val="0"/>
                                                                      <w:divBdr>
                                                                        <w:top w:val="none" w:sz="0" w:space="0" w:color="auto"/>
                                                                        <w:left w:val="none" w:sz="0" w:space="0" w:color="auto"/>
                                                                        <w:bottom w:val="none" w:sz="0" w:space="0" w:color="auto"/>
                                                                        <w:right w:val="none" w:sz="0" w:space="0" w:color="auto"/>
                                                                      </w:divBdr>
                                                                      <w:divsChild>
                                                                        <w:div w:id="3941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374478">
      <w:bodyDiv w:val="1"/>
      <w:marLeft w:val="0"/>
      <w:marRight w:val="0"/>
      <w:marTop w:val="0"/>
      <w:marBottom w:val="0"/>
      <w:divBdr>
        <w:top w:val="none" w:sz="0" w:space="0" w:color="auto"/>
        <w:left w:val="none" w:sz="0" w:space="0" w:color="auto"/>
        <w:bottom w:val="none" w:sz="0" w:space="0" w:color="auto"/>
        <w:right w:val="none" w:sz="0" w:space="0" w:color="auto"/>
      </w:divBdr>
      <w:divsChild>
        <w:div w:id="414329521">
          <w:marLeft w:val="0"/>
          <w:marRight w:val="0"/>
          <w:marTop w:val="0"/>
          <w:marBottom w:val="0"/>
          <w:divBdr>
            <w:top w:val="none" w:sz="0" w:space="0" w:color="auto"/>
            <w:left w:val="none" w:sz="0" w:space="0" w:color="auto"/>
            <w:bottom w:val="none" w:sz="0" w:space="0" w:color="auto"/>
            <w:right w:val="none" w:sz="0" w:space="0" w:color="auto"/>
          </w:divBdr>
          <w:divsChild>
            <w:div w:id="234633280">
              <w:marLeft w:val="0"/>
              <w:marRight w:val="0"/>
              <w:marTop w:val="0"/>
              <w:marBottom w:val="0"/>
              <w:divBdr>
                <w:top w:val="none" w:sz="0" w:space="0" w:color="auto"/>
                <w:left w:val="none" w:sz="0" w:space="0" w:color="auto"/>
                <w:bottom w:val="none" w:sz="0" w:space="0" w:color="auto"/>
                <w:right w:val="none" w:sz="0" w:space="0" w:color="auto"/>
              </w:divBdr>
              <w:divsChild>
                <w:div w:id="1314871022">
                  <w:marLeft w:val="0"/>
                  <w:marRight w:val="0"/>
                  <w:marTop w:val="195"/>
                  <w:marBottom w:val="0"/>
                  <w:divBdr>
                    <w:top w:val="none" w:sz="0" w:space="0" w:color="auto"/>
                    <w:left w:val="none" w:sz="0" w:space="0" w:color="auto"/>
                    <w:bottom w:val="none" w:sz="0" w:space="0" w:color="auto"/>
                    <w:right w:val="none" w:sz="0" w:space="0" w:color="auto"/>
                  </w:divBdr>
                  <w:divsChild>
                    <w:div w:id="1766418655">
                      <w:marLeft w:val="0"/>
                      <w:marRight w:val="0"/>
                      <w:marTop w:val="0"/>
                      <w:marBottom w:val="0"/>
                      <w:divBdr>
                        <w:top w:val="none" w:sz="0" w:space="0" w:color="auto"/>
                        <w:left w:val="none" w:sz="0" w:space="0" w:color="auto"/>
                        <w:bottom w:val="none" w:sz="0" w:space="0" w:color="auto"/>
                        <w:right w:val="none" w:sz="0" w:space="0" w:color="auto"/>
                      </w:divBdr>
                      <w:divsChild>
                        <w:div w:id="1644507342">
                          <w:marLeft w:val="0"/>
                          <w:marRight w:val="0"/>
                          <w:marTop w:val="0"/>
                          <w:marBottom w:val="0"/>
                          <w:divBdr>
                            <w:top w:val="none" w:sz="0" w:space="0" w:color="auto"/>
                            <w:left w:val="none" w:sz="0" w:space="0" w:color="auto"/>
                            <w:bottom w:val="none" w:sz="0" w:space="0" w:color="auto"/>
                            <w:right w:val="none" w:sz="0" w:space="0" w:color="auto"/>
                          </w:divBdr>
                          <w:divsChild>
                            <w:div w:id="363140407">
                              <w:marLeft w:val="0"/>
                              <w:marRight w:val="0"/>
                              <w:marTop w:val="0"/>
                              <w:marBottom w:val="0"/>
                              <w:divBdr>
                                <w:top w:val="none" w:sz="0" w:space="0" w:color="auto"/>
                                <w:left w:val="none" w:sz="0" w:space="0" w:color="auto"/>
                                <w:bottom w:val="none" w:sz="0" w:space="0" w:color="auto"/>
                                <w:right w:val="none" w:sz="0" w:space="0" w:color="auto"/>
                              </w:divBdr>
                              <w:divsChild>
                                <w:div w:id="1033044896">
                                  <w:marLeft w:val="0"/>
                                  <w:marRight w:val="0"/>
                                  <w:marTop w:val="0"/>
                                  <w:marBottom w:val="0"/>
                                  <w:divBdr>
                                    <w:top w:val="none" w:sz="0" w:space="0" w:color="auto"/>
                                    <w:left w:val="none" w:sz="0" w:space="0" w:color="auto"/>
                                    <w:bottom w:val="none" w:sz="0" w:space="0" w:color="auto"/>
                                    <w:right w:val="none" w:sz="0" w:space="0" w:color="auto"/>
                                  </w:divBdr>
                                  <w:divsChild>
                                    <w:div w:id="1155755671">
                                      <w:marLeft w:val="0"/>
                                      <w:marRight w:val="0"/>
                                      <w:marTop w:val="0"/>
                                      <w:marBottom w:val="0"/>
                                      <w:divBdr>
                                        <w:top w:val="none" w:sz="0" w:space="0" w:color="auto"/>
                                        <w:left w:val="none" w:sz="0" w:space="0" w:color="auto"/>
                                        <w:bottom w:val="none" w:sz="0" w:space="0" w:color="auto"/>
                                        <w:right w:val="none" w:sz="0" w:space="0" w:color="auto"/>
                                      </w:divBdr>
                                      <w:divsChild>
                                        <w:div w:id="1740129660">
                                          <w:marLeft w:val="0"/>
                                          <w:marRight w:val="0"/>
                                          <w:marTop w:val="0"/>
                                          <w:marBottom w:val="0"/>
                                          <w:divBdr>
                                            <w:top w:val="none" w:sz="0" w:space="0" w:color="auto"/>
                                            <w:left w:val="none" w:sz="0" w:space="0" w:color="auto"/>
                                            <w:bottom w:val="none" w:sz="0" w:space="0" w:color="auto"/>
                                            <w:right w:val="none" w:sz="0" w:space="0" w:color="auto"/>
                                          </w:divBdr>
                                          <w:divsChild>
                                            <w:div w:id="252475787">
                                              <w:marLeft w:val="0"/>
                                              <w:marRight w:val="0"/>
                                              <w:marTop w:val="0"/>
                                              <w:marBottom w:val="180"/>
                                              <w:divBdr>
                                                <w:top w:val="none" w:sz="0" w:space="0" w:color="auto"/>
                                                <w:left w:val="none" w:sz="0" w:space="0" w:color="auto"/>
                                                <w:bottom w:val="none" w:sz="0" w:space="0" w:color="auto"/>
                                                <w:right w:val="none" w:sz="0" w:space="0" w:color="auto"/>
                                              </w:divBdr>
                                              <w:divsChild>
                                                <w:div w:id="1241136523">
                                                  <w:marLeft w:val="0"/>
                                                  <w:marRight w:val="0"/>
                                                  <w:marTop w:val="0"/>
                                                  <w:marBottom w:val="0"/>
                                                  <w:divBdr>
                                                    <w:top w:val="none" w:sz="0" w:space="0" w:color="auto"/>
                                                    <w:left w:val="none" w:sz="0" w:space="0" w:color="auto"/>
                                                    <w:bottom w:val="none" w:sz="0" w:space="0" w:color="auto"/>
                                                    <w:right w:val="none" w:sz="0" w:space="0" w:color="auto"/>
                                                  </w:divBdr>
                                                  <w:divsChild>
                                                    <w:div w:id="1433159917">
                                                      <w:marLeft w:val="0"/>
                                                      <w:marRight w:val="0"/>
                                                      <w:marTop w:val="0"/>
                                                      <w:marBottom w:val="0"/>
                                                      <w:divBdr>
                                                        <w:top w:val="none" w:sz="0" w:space="0" w:color="auto"/>
                                                        <w:left w:val="none" w:sz="0" w:space="0" w:color="auto"/>
                                                        <w:bottom w:val="none" w:sz="0" w:space="0" w:color="auto"/>
                                                        <w:right w:val="none" w:sz="0" w:space="0" w:color="auto"/>
                                                      </w:divBdr>
                                                      <w:divsChild>
                                                        <w:div w:id="228275633">
                                                          <w:marLeft w:val="0"/>
                                                          <w:marRight w:val="0"/>
                                                          <w:marTop w:val="0"/>
                                                          <w:marBottom w:val="0"/>
                                                          <w:divBdr>
                                                            <w:top w:val="none" w:sz="0" w:space="0" w:color="auto"/>
                                                            <w:left w:val="none" w:sz="0" w:space="0" w:color="auto"/>
                                                            <w:bottom w:val="none" w:sz="0" w:space="0" w:color="auto"/>
                                                            <w:right w:val="none" w:sz="0" w:space="0" w:color="auto"/>
                                                          </w:divBdr>
                                                          <w:divsChild>
                                                            <w:div w:id="2107193038">
                                                              <w:marLeft w:val="0"/>
                                                              <w:marRight w:val="0"/>
                                                              <w:marTop w:val="0"/>
                                                              <w:marBottom w:val="0"/>
                                                              <w:divBdr>
                                                                <w:top w:val="none" w:sz="0" w:space="0" w:color="auto"/>
                                                                <w:left w:val="none" w:sz="0" w:space="0" w:color="auto"/>
                                                                <w:bottom w:val="none" w:sz="0" w:space="0" w:color="auto"/>
                                                                <w:right w:val="none" w:sz="0" w:space="0" w:color="auto"/>
                                                              </w:divBdr>
                                                              <w:divsChild>
                                                                <w:div w:id="2030250457">
                                                                  <w:marLeft w:val="0"/>
                                                                  <w:marRight w:val="0"/>
                                                                  <w:marTop w:val="0"/>
                                                                  <w:marBottom w:val="0"/>
                                                                  <w:divBdr>
                                                                    <w:top w:val="none" w:sz="0" w:space="0" w:color="auto"/>
                                                                    <w:left w:val="none" w:sz="0" w:space="0" w:color="auto"/>
                                                                    <w:bottom w:val="none" w:sz="0" w:space="0" w:color="auto"/>
                                                                    <w:right w:val="none" w:sz="0" w:space="0" w:color="auto"/>
                                                                  </w:divBdr>
                                                                  <w:divsChild>
                                                                    <w:div w:id="658729130">
                                                                      <w:marLeft w:val="0"/>
                                                                      <w:marRight w:val="0"/>
                                                                      <w:marTop w:val="0"/>
                                                                      <w:marBottom w:val="0"/>
                                                                      <w:divBdr>
                                                                        <w:top w:val="none" w:sz="0" w:space="0" w:color="auto"/>
                                                                        <w:left w:val="none" w:sz="0" w:space="0" w:color="auto"/>
                                                                        <w:bottom w:val="none" w:sz="0" w:space="0" w:color="auto"/>
                                                                        <w:right w:val="none" w:sz="0" w:space="0" w:color="auto"/>
                                                                      </w:divBdr>
                                                                      <w:divsChild>
                                                                        <w:div w:id="15108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it/url?sa=i&amp;rct=j&amp;q=&amp;esrc=s&amp;source=images&amp;cd=&amp;cad=rja&amp;uact=8&amp;ved=0CAcQjRw&amp;url=https://worldtours.it/tour/tour-di-napoli/&amp;ei=Tlg_VYvwIMGBU5i1gMgB&amp;bvm=bv.91665533,d.d2s&amp;psig=AFQjCNHCrY7zgjTKGrDeroMPDJG-7S4imw&amp;ust=14303011042298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ogle.it/url?sa=i&amp;rct=j&amp;q=&amp;esrc=s&amp;source=images&amp;cd=&amp;cad=rja&amp;uact=8&amp;ved=0CAcQjRw&amp;url=http://www.italia.it/it/idee-di-viaggio/mare/le-isole-del-golfo-di-napoli-procida-capri-ischia.html?fb_locale%3Dzh_TW&amp;ei=71c_VfXbNoSvUffOgcAL&amp;bvm=bv.91665533,d.d2s&amp;psig=AFQjCNHarwNrcP6Ep8zW2W4hjxZRf0-NFA&amp;ust=143030096926107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9985C-F11B-4060-B480-B5B700AF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581</Words>
  <Characters>3314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Rubiola</dc:creator>
  <cp:lastModifiedBy>Rubiola</cp:lastModifiedBy>
  <cp:revision>27</cp:revision>
  <cp:lastPrinted>2015-05-13T08:03:00Z</cp:lastPrinted>
  <dcterms:created xsi:type="dcterms:W3CDTF">2015-04-28T09:09:00Z</dcterms:created>
  <dcterms:modified xsi:type="dcterms:W3CDTF">2015-05-13T08:03:00Z</dcterms:modified>
</cp:coreProperties>
</file>